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44" w:rsidRPr="007063BB" w14:paraId="33B04427" w14:textId="77777777" w:rsidTr="00507344">
        <w:tc>
          <w:tcPr>
            <w:tcW w:w="9062" w:type="dxa"/>
          </w:tcPr>
          <w:p w14:paraId="7521FB3D" w14:textId="75C320BB" w:rsidR="00507344" w:rsidRPr="00507344" w:rsidRDefault="00507344" w:rsidP="00507344">
            <w:pPr>
              <w:pStyle w:val="Notedebasdepage"/>
              <w:tabs>
                <w:tab w:val="center" w:pos="5174"/>
                <w:tab w:val="right" w:pos="10348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R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apport de motivation pour la demande d'une aide 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à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la mobilit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é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br/>
              <w:t>et/ou adaptations</w:t>
            </w:r>
          </w:p>
        </w:tc>
      </w:tr>
    </w:tbl>
    <w:p w14:paraId="7B896184" w14:textId="606EF498" w:rsidR="001018AD" w:rsidRDefault="001018AD" w:rsidP="001018AD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8AD" w:rsidRPr="007063BB" w14:paraId="1A86E7E9" w14:textId="77777777" w:rsidTr="00AF7813">
        <w:tc>
          <w:tcPr>
            <w:tcW w:w="9062" w:type="dxa"/>
          </w:tcPr>
          <w:p w14:paraId="5CCF5F46" w14:textId="2F566BB9" w:rsidR="001018AD" w:rsidRPr="00A554BE" w:rsidRDefault="001018AD" w:rsidP="001018AD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A554BE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</w:t>
            </w:r>
            <w:r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, </w:t>
            </w:r>
            <w:r w:rsidRPr="00A554BE">
              <w:rPr>
                <w:rFonts w:ascii="Calibri" w:hAnsi="Calibri" w:cs="Calibri"/>
                <w:b/>
                <w:bCs/>
                <w:szCs w:val="22"/>
                <w:lang w:val="fr-FR"/>
              </w:rPr>
              <w:t>sauf mention contraire</w:t>
            </w:r>
          </w:p>
        </w:tc>
      </w:tr>
    </w:tbl>
    <w:p w14:paraId="1BAA5DF0" w14:textId="71E2772F" w:rsidR="001018AD" w:rsidRPr="001018AD" w:rsidRDefault="001018AD" w:rsidP="001018AD">
      <w:pPr>
        <w:rPr>
          <w:lang w:val="fr-FR"/>
        </w:rPr>
      </w:pPr>
    </w:p>
    <w:p w14:paraId="498D98AE" w14:textId="1FE3A6F9" w:rsidR="00507344" w:rsidRPr="00CD0406" w:rsidRDefault="00507344" w:rsidP="00507344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Identification du bénéficiaire</w:t>
      </w:r>
    </w:p>
    <w:p w14:paraId="5827371B" w14:textId="77777777" w:rsidR="00507344" w:rsidRPr="003C46A8" w:rsidRDefault="00507344" w:rsidP="00507344">
      <w:pPr>
        <w:spacing w:before="120" w:after="120"/>
        <w:rPr>
          <w:rFonts w:ascii="Calibri" w:hAnsi="Calibri" w:cs="Calibri"/>
          <w:i/>
          <w:iCs/>
          <w:sz w:val="20"/>
          <w:lang w:val="fr-FR"/>
        </w:rPr>
      </w:pPr>
      <w:r w:rsidRPr="003C46A8">
        <w:rPr>
          <w:rFonts w:ascii="Calibri" w:hAnsi="Calibri" w:cs="Calibri"/>
          <w:i/>
          <w:iCs/>
          <w:sz w:val="20"/>
          <w:lang w:val="fr-FR"/>
        </w:rPr>
        <w:t>A compléter par le bénéficiaire ou apposer une vignette de la mutualité</w:t>
      </w: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6616"/>
      </w:tblGrid>
      <w:tr w:rsidR="00507344" w:rsidRPr="007063BB" w14:paraId="75C248FA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39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CBC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4719DDE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223841" w14:paraId="7C1B938C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E46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C39" w14:textId="6BCAFF42" w:rsidR="00507344" w:rsidRPr="00633EDF" w:rsidRDefault="00921888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fr-FR"/>
              </w:rPr>
            </w:pPr>
            <w:r w:rsidRPr="00921888">
              <w:rPr>
                <w:rFonts w:ascii="Calibri" w:hAnsi="Calibri" w:cs="Calibri"/>
                <w:i w:val="0"/>
                <w:snapToGrid/>
                <w:color w:val="auto"/>
                <w:sz w:val="40"/>
                <w:szCs w:val="40"/>
                <w:lang w:val="nl-BE" w:eastAsia="fr-FR"/>
              </w:rPr>
              <w:t>_ _ / _ _ / _ _ _ _</w:t>
            </w:r>
          </w:p>
        </w:tc>
      </w:tr>
      <w:tr w:rsidR="00507344" w:rsidRPr="00223841" w14:paraId="348821D7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E95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32E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7989B3B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507344" w:rsidRPr="00223841" w14:paraId="5290B1B2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3D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0BA" w14:textId="0FEDA99E" w:rsidR="00507344" w:rsidRPr="00633EDF" w:rsidRDefault="00921888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921888">
              <w:rPr>
                <w:rFonts w:ascii="Calibri" w:hAnsi="Calibri" w:cs="Calibri"/>
                <w:i w:val="0"/>
                <w:snapToGrid/>
                <w:color w:val="auto"/>
                <w:sz w:val="40"/>
                <w:szCs w:val="40"/>
                <w:lang w:val="nl-BE" w:eastAsia="fr-FR"/>
              </w:rPr>
              <w:t>_ _ _ _ _ _-_ _ _-_ _</w:t>
            </w:r>
          </w:p>
        </w:tc>
      </w:tr>
      <w:tr w:rsidR="00507344" w:rsidRPr="00223841" w14:paraId="6668772F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75D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44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223841" w14:paraId="239DE073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97" w14:textId="3198AAD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d'inscription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770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7063BB" w14:paraId="71C7540C" w14:textId="77777777" w:rsidTr="00322F6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C2B" w14:textId="77777777" w:rsidR="00507344" w:rsidRPr="00024493" w:rsidRDefault="00507344" w:rsidP="00507344">
            <w:pPr>
              <w:pStyle w:val="Corpsdetexte"/>
              <w:spacing w:before="40" w:after="40"/>
              <w:rPr>
                <w:rFonts w:asciiTheme="minorHAnsi" w:hAnsiTheme="minorHAnsi" w:cstheme="minorHAnsi"/>
                <w:i w:val="0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i w:val="0"/>
                <w:sz w:val="20"/>
                <w:lang w:val="fr-FR"/>
              </w:rPr>
              <w:t>Le bénéficiaire séjourne à l’adresse suivante (remplir si différente du domicile)</w:t>
            </w:r>
          </w:p>
          <w:p w14:paraId="5D4DD8E9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784D0E81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0BBE02E0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1D2DF24" w14:textId="3F32679F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5F2420B7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</w:p>
    <w:p w14:paraId="0807E965" w14:textId="1A1585C4" w:rsidR="003717A7" w:rsidRPr="00024493" w:rsidRDefault="003717A7">
      <w:pPr>
        <w:pStyle w:val="Titre1"/>
        <w:ind w:left="-567" w:firstLine="567"/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</w:pPr>
      <w:r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A compléter par le</w:t>
      </w:r>
      <w:r w:rsidR="00444A66"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</w:t>
      </w:r>
      <w:r w:rsidR="00507344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technologue orthopédique</w:t>
      </w:r>
      <w:r w:rsidR="001018AD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en aides à la mobilité</w:t>
      </w:r>
      <w:r w:rsidR="002B2799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/ bandagiste</w:t>
      </w:r>
      <w:r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.</w:t>
      </w:r>
    </w:p>
    <w:p w14:paraId="1387E2C7" w14:textId="77777777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>Typologie générale de l’aide à la mobilité (version de base)</w:t>
      </w:r>
    </w:p>
    <w:p w14:paraId="0F74D3C6" w14:textId="77777777" w:rsidR="003717A7" w:rsidRPr="00024493" w:rsidRDefault="003717A7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 xml:space="preserve">Ce rapport de motivation est établi pour </w:t>
      </w:r>
      <w:r w:rsidRPr="00024493">
        <w:rPr>
          <w:rFonts w:asciiTheme="minorHAnsi" w:hAnsiTheme="minorHAnsi" w:cstheme="minorHAnsi"/>
          <w:sz w:val="20"/>
          <w:lang w:val="fr-FR"/>
        </w:rPr>
        <w:tab/>
      </w:r>
    </w:p>
    <w:p w14:paraId="0FED1E16" w14:textId="77777777" w:rsidR="003717A7" w:rsidRPr="00024493" w:rsidRDefault="003717A7">
      <w:pPr>
        <w:jc w:val="right"/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>(nom et prénom du bénéficiaire)</w:t>
      </w:r>
    </w:p>
    <w:p w14:paraId="35508447" w14:textId="77777777" w:rsidR="00D9559A" w:rsidRDefault="00D9559A">
      <w:pPr>
        <w:rPr>
          <w:rFonts w:asciiTheme="minorHAnsi" w:hAnsiTheme="minorHAnsi" w:cstheme="minorHAnsi"/>
          <w:sz w:val="20"/>
          <w:lang w:val="fr-FR"/>
        </w:rPr>
      </w:pPr>
    </w:p>
    <w:p w14:paraId="6794D39C" w14:textId="69F69F77" w:rsidR="007E2D5C" w:rsidRDefault="007E2D5C">
      <w:pPr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Le présent rapport</w:t>
      </w:r>
      <w:r w:rsidR="0017289F">
        <w:rPr>
          <w:rFonts w:asciiTheme="minorHAnsi" w:hAnsiTheme="minorHAnsi" w:cstheme="minorHAnsi"/>
          <w:sz w:val="20"/>
          <w:lang w:val="fr-FR"/>
        </w:rPr>
        <w:t xml:space="preserve"> concerne une seconde voiturette </w:t>
      </w:r>
      <w:r w:rsidR="008D4B04">
        <w:rPr>
          <w:rFonts w:asciiTheme="minorHAnsi" w:hAnsiTheme="minorHAnsi" w:cstheme="minorHAnsi"/>
          <w:sz w:val="20"/>
          <w:lang w:val="fr-FR"/>
        </w:rPr>
        <w:t>et/</w:t>
      </w:r>
      <w:r w:rsidR="0017289F">
        <w:rPr>
          <w:rFonts w:asciiTheme="minorHAnsi" w:hAnsiTheme="minorHAnsi" w:cstheme="minorHAnsi"/>
          <w:sz w:val="20"/>
          <w:lang w:val="fr-FR"/>
        </w:rPr>
        <w:t>ou un second coussin</w:t>
      </w:r>
      <w:r w:rsidR="00772133">
        <w:rPr>
          <w:rFonts w:asciiTheme="minorHAnsi" w:hAnsiTheme="minorHAnsi" w:cstheme="minorHAnsi"/>
          <w:sz w:val="20"/>
          <w:lang w:val="fr-FR"/>
        </w:rPr>
        <w:t xml:space="preserve"> </w:t>
      </w:r>
      <w:r w:rsidR="00AE0917">
        <w:rPr>
          <w:rFonts w:asciiTheme="minorHAnsi" w:hAnsiTheme="minorHAnsi" w:cstheme="minorHAnsi"/>
          <w:sz w:val="20"/>
          <w:lang w:val="fr-FR"/>
        </w:rPr>
        <w:t>(</w:t>
      </w:r>
      <w:r w:rsidR="00D9559A" w:rsidRPr="00D9559A">
        <w:rPr>
          <w:rFonts w:asciiTheme="minorHAnsi" w:hAnsiTheme="minorHAnsi" w:cstheme="minorHAnsi"/>
          <w:sz w:val="20"/>
          <w:lang w:val="fr-BE"/>
        </w:rPr>
        <w:t>412078/412089</w:t>
      </w:r>
      <w:r w:rsidR="00AE0917">
        <w:rPr>
          <w:rFonts w:asciiTheme="minorHAnsi" w:hAnsiTheme="minorHAnsi" w:cstheme="minorHAnsi"/>
          <w:sz w:val="20"/>
          <w:lang w:val="fr-FR"/>
        </w:rPr>
        <w:t>)</w:t>
      </w:r>
    </w:p>
    <w:p w14:paraId="16A7EC97" w14:textId="39004B65" w:rsidR="003717A7" w:rsidRPr="007E2D5C" w:rsidRDefault="007E2D5C" w:rsidP="007E2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131C65">
        <w:rPr>
          <w:rFonts w:asciiTheme="minorHAnsi" w:hAnsiTheme="minorHAnsi" w:cstheme="minorHAnsi"/>
          <w:sz w:val="20"/>
          <w:lang w:val="fr-FR"/>
        </w:rPr>
        <w:t>Oui</w:t>
      </w:r>
      <w:r w:rsidR="0017289F" w:rsidRPr="007E2D5C">
        <w:rPr>
          <w:rFonts w:asciiTheme="minorHAnsi" w:hAnsiTheme="minorHAnsi" w:cstheme="minorHAnsi"/>
          <w:sz w:val="20"/>
          <w:lang w:val="fr-FR"/>
        </w:rPr>
        <w:t xml:space="preserve"> </w:t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lang w:val="fr-FR"/>
        </w:rPr>
        <w:sym w:font="Wingdings" w:char="F0A8"/>
      </w:r>
      <w:r>
        <w:rPr>
          <w:lang w:val="fr-FR"/>
        </w:rPr>
        <w:tab/>
      </w:r>
      <w:r w:rsidRPr="00131C65">
        <w:rPr>
          <w:rFonts w:asciiTheme="minorHAnsi" w:hAnsiTheme="minorHAnsi" w:cstheme="minorHAnsi"/>
          <w:sz w:val="20"/>
          <w:lang w:val="fr-FR"/>
        </w:rPr>
        <w:t>Non</w:t>
      </w:r>
    </w:p>
    <w:p w14:paraId="76CCDA23" w14:textId="77777777" w:rsidR="007E2D5C" w:rsidRPr="00024493" w:rsidRDefault="007E2D5C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5"/>
        <w:gridCol w:w="6775"/>
      </w:tblGrid>
      <w:tr w:rsidR="003717A7" w:rsidRPr="00024493" w14:paraId="4D69D9B8" w14:textId="77777777" w:rsidTr="00DE48A2">
        <w:tc>
          <w:tcPr>
            <w:tcW w:w="2547" w:type="dxa"/>
            <w:gridSpan w:val="2"/>
          </w:tcPr>
          <w:p w14:paraId="432C11FB" w14:textId="188EB961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Groupe principal</w:t>
            </w:r>
            <w:r w:rsidR="00DE48A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0CBA9BB6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DF43A3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70EFBD6" w14:textId="77777777" w:rsidTr="00DE48A2">
        <w:tc>
          <w:tcPr>
            <w:tcW w:w="2547" w:type="dxa"/>
            <w:gridSpan w:val="2"/>
          </w:tcPr>
          <w:p w14:paraId="70D2595C" w14:textId="366A6A72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Sous-groupe</w:t>
            </w:r>
            <w:r w:rsidR="00DE48A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50BAFF61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0E407E0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141A8B47" w14:textId="77777777" w:rsidTr="00DE48A2">
        <w:tc>
          <w:tcPr>
            <w:tcW w:w="2547" w:type="dxa"/>
            <w:gridSpan w:val="2"/>
          </w:tcPr>
          <w:p w14:paraId="54E003F4" w14:textId="508563A4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 xml:space="preserve">Numéro </w:t>
            </w:r>
            <w:r w:rsidR="00FD75BC">
              <w:rPr>
                <w:rFonts w:asciiTheme="minorHAnsi" w:hAnsiTheme="minorHAnsi" w:cstheme="minorHAnsi"/>
                <w:sz w:val="20"/>
                <w:lang w:val="fr-FR"/>
              </w:rPr>
              <w:t>de nomenclature</w:t>
            </w:r>
            <w:r w:rsidR="006166C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31047EDC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48381E3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53F8B9DB" w14:textId="77777777" w:rsidTr="00A76992">
        <w:trPr>
          <w:trHeight w:val="58"/>
        </w:trPr>
        <w:tc>
          <w:tcPr>
            <w:tcW w:w="1242" w:type="dxa"/>
          </w:tcPr>
          <w:p w14:paraId="595DE3E8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Motivation :</w:t>
            </w:r>
          </w:p>
        </w:tc>
        <w:tc>
          <w:tcPr>
            <w:tcW w:w="8080" w:type="dxa"/>
            <w:gridSpan w:val="2"/>
          </w:tcPr>
          <w:p w14:paraId="01FD0F34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43D0226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8857DB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09F3430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6A20828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3F8C5D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56F965FA" w14:textId="77777777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0"/>
          <w:lang w:val="fr-FR"/>
        </w:rPr>
      </w:pPr>
      <w:r w:rsidRPr="00024493">
        <w:rPr>
          <w:rFonts w:asciiTheme="minorHAnsi" w:hAnsiTheme="minorHAnsi" w:cstheme="minorHAnsi"/>
          <w:caps/>
          <w:sz w:val="20"/>
          <w:lang w:val="fr-FR"/>
        </w:rPr>
        <w:lastRenderedPageBreak/>
        <w:t>Typologie générale des adaptations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3717A7" w:rsidRPr="00024493" w14:paraId="12FA84C6" w14:textId="77777777" w:rsidTr="00024493">
        <w:trPr>
          <w:trHeight w:val="356"/>
        </w:trPr>
        <w:tc>
          <w:tcPr>
            <w:tcW w:w="2865" w:type="dxa"/>
          </w:tcPr>
          <w:p w14:paraId="3A9A0BF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bookmarkStart w:id="0" w:name="_Hlk149569160"/>
          </w:p>
        </w:tc>
        <w:tc>
          <w:tcPr>
            <w:tcW w:w="3261" w:type="dxa"/>
          </w:tcPr>
          <w:p w14:paraId="42C95ADE" w14:textId="284C750E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 xml:space="preserve">Numéro </w:t>
            </w:r>
            <w:r w:rsidR="00FD75BC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de nomenclature</w:t>
            </w:r>
          </w:p>
        </w:tc>
        <w:tc>
          <w:tcPr>
            <w:tcW w:w="3118" w:type="dxa"/>
          </w:tcPr>
          <w:p w14:paraId="41AFDE93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Motivation</w:t>
            </w:r>
          </w:p>
        </w:tc>
      </w:tr>
      <w:tr w:rsidR="003717A7" w:rsidRPr="00024493" w14:paraId="18341D08" w14:textId="77777777" w:rsidTr="00024493">
        <w:trPr>
          <w:trHeight w:val="800"/>
        </w:trPr>
        <w:tc>
          <w:tcPr>
            <w:tcW w:w="2865" w:type="dxa"/>
          </w:tcPr>
          <w:p w14:paraId="2FC44B7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Membres inférieurs</w:t>
            </w:r>
          </w:p>
          <w:p w14:paraId="188FDC2A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1FDF91E" w14:textId="77777777" w:rsidR="0038192C" w:rsidRPr="00024493" w:rsidRDefault="0038192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74AE723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F92117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1B5D834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67D8B12D" w14:textId="77777777" w:rsidTr="00024493">
        <w:trPr>
          <w:trHeight w:val="800"/>
        </w:trPr>
        <w:tc>
          <w:tcPr>
            <w:tcW w:w="2865" w:type="dxa"/>
          </w:tcPr>
          <w:p w14:paraId="224A831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Membres supérieurs</w:t>
            </w:r>
          </w:p>
          <w:p w14:paraId="1F93D243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46BD397" w14:textId="77777777" w:rsidR="003717A7" w:rsidRDefault="003717A7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71D25DD7" w14:textId="40493B11" w:rsidR="00507344" w:rsidRPr="00024493" w:rsidRDefault="00507344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2E66EDC1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3DBBC74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8477C9F" w14:textId="77777777" w:rsidTr="00024493">
        <w:trPr>
          <w:trHeight w:val="800"/>
        </w:trPr>
        <w:tc>
          <w:tcPr>
            <w:tcW w:w="2865" w:type="dxa"/>
          </w:tcPr>
          <w:p w14:paraId="420782F5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Positionnement</w:t>
            </w:r>
          </w:p>
          <w:p w14:paraId="3537BDE2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(siège-dossier)</w:t>
            </w:r>
          </w:p>
          <w:p w14:paraId="367C4884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8F6B962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C32BEB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11CC4635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4AE2828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0D7335C" w14:textId="77777777" w:rsidTr="00024493">
        <w:trPr>
          <w:trHeight w:val="800"/>
        </w:trPr>
        <w:tc>
          <w:tcPr>
            <w:tcW w:w="2865" w:type="dxa"/>
          </w:tcPr>
          <w:p w14:paraId="39849D6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Sécurité</w:t>
            </w:r>
          </w:p>
          <w:p w14:paraId="2F984B3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8B71E7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9D5F5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06078A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0002A742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41A0D9BD" w14:textId="77777777" w:rsidTr="00024493">
        <w:trPr>
          <w:trHeight w:val="800"/>
        </w:trPr>
        <w:tc>
          <w:tcPr>
            <w:tcW w:w="2865" w:type="dxa"/>
          </w:tcPr>
          <w:p w14:paraId="5AD9F7D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Conduite/propulsion</w:t>
            </w:r>
          </w:p>
          <w:p w14:paraId="770712D1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569C69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25F5B4C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5E25092A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DDD660D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8192C" w:rsidRPr="00024493" w14:paraId="7DE81D10" w14:textId="77777777" w:rsidTr="00024493">
        <w:trPr>
          <w:trHeight w:val="800"/>
        </w:trPr>
        <w:tc>
          <w:tcPr>
            <w:tcW w:w="2865" w:type="dxa"/>
          </w:tcPr>
          <w:p w14:paraId="52CDF968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Adaptations spécifiques</w:t>
            </w:r>
          </w:p>
          <w:p w14:paraId="42E5EB2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97A8E30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3DAD6D3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41432C59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9091E9C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AA652C" w:rsidRPr="007063BB" w14:paraId="37B7BA86" w14:textId="77777777" w:rsidTr="00024493">
        <w:trPr>
          <w:trHeight w:val="800"/>
        </w:trPr>
        <w:tc>
          <w:tcPr>
            <w:tcW w:w="2865" w:type="dxa"/>
          </w:tcPr>
          <w:p w14:paraId="5D63C2D5" w14:textId="64FB0D89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Système de commande avec contrôle de l'environnement</w:t>
            </w:r>
          </w:p>
          <w:p w14:paraId="0E433F1A" w14:textId="28E3572E" w:rsidR="00755421" w:rsidRDefault="00755421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(</w:t>
            </w:r>
            <w:r w:rsidR="006166C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intervention uniquement pour les personnes dont l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e handicap</w:t>
            </w:r>
            <w:r w:rsidR="006166C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 xml:space="preserve"> est survenu avant 65 ans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)</w:t>
            </w:r>
          </w:p>
          <w:p w14:paraId="585A8B0C" w14:textId="77777777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AFA0D99" w14:textId="77777777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10BB3159" w14:textId="24953409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7860D408" w14:textId="77777777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35B339A8" w14:textId="77777777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bookmarkEnd w:id="0"/>
    </w:tbl>
    <w:p w14:paraId="645E1DFB" w14:textId="09B1172E" w:rsidR="00000918" w:rsidRDefault="00000918" w:rsidP="00000918">
      <w:pPr>
        <w:rPr>
          <w:lang w:val="fr-FR"/>
        </w:rPr>
      </w:pPr>
    </w:p>
    <w:p w14:paraId="6EB6DADE" w14:textId="77777777" w:rsidR="000C00D8" w:rsidRPr="00024493" w:rsidRDefault="000C00D8" w:rsidP="000C00D8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b w:val="0"/>
          <w:sz w:val="20"/>
          <w:u w:val="none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>Test de l’aide à la mobilité</w:t>
      </w:r>
      <w:r w:rsidRPr="00024493">
        <w:rPr>
          <w:rFonts w:asciiTheme="minorHAnsi" w:hAnsiTheme="minorHAnsi" w:cstheme="minorHAnsi"/>
          <w:b w:val="0"/>
          <w:caps/>
          <w:sz w:val="20"/>
          <w:u w:val="none"/>
          <w:lang w:val="fr-FR"/>
        </w:rPr>
        <w:t xml:space="preserve"> </w:t>
      </w:r>
      <w:r w:rsidRPr="00024493">
        <w:rPr>
          <w:rFonts w:asciiTheme="minorHAnsi" w:hAnsiTheme="minorHAnsi" w:cstheme="minorHAnsi"/>
          <w:b w:val="0"/>
          <w:sz w:val="20"/>
          <w:u w:val="none"/>
          <w:lang w:val="fr-FR"/>
        </w:rPr>
        <w:t>(uniquement obligatoire pour les voiturettes électroniques</w:t>
      </w:r>
      <w:r>
        <w:rPr>
          <w:rFonts w:asciiTheme="minorHAnsi" w:hAnsiTheme="minorHAnsi" w:cstheme="minorHAnsi"/>
          <w:b w:val="0"/>
          <w:sz w:val="20"/>
          <w:u w:val="none"/>
          <w:lang w:val="fr-FR"/>
        </w:rPr>
        <w:t>,</w:t>
      </w:r>
      <w:r w:rsidRPr="00024493">
        <w:rPr>
          <w:rFonts w:asciiTheme="minorHAnsi" w:hAnsiTheme="minorHAnsi" w:cstheme="minorHAnsi"/>
          <w:b w:val="0"/>
          <w:sz w:val="20"/>
          <w:u w:val="none"/>
          <w:lang w:val="fr-FR"/>
        </w:rPr>
        <w:t xml:space="preserve"> les scooters électroniques intérieur/extérieur et extérieur</w:t>
      </w:r>
      <w:r>
        <w:rPr>
          <w:rFonts w:asciiTheme="minorHAnsi" w:hAnsiTheme="minorHAnsi" w:cstheme="minorHAnsi"/>
          <w:b w:val="0"/>
          <w:sz w:val="20"/>
          <w:u w:val="none"/>
          <w:lang w:val="fr-FR"/>
        </w:rPr>
        <w:t xml:space="preserve"> et les aides à la propulsion</w:t>
      </w:r>
      <w:r w:rsidRPr="00024493">
        <w:rPr>
          <w:rFonts w:asciiTheme="minorHAnsi" w:hAnsiTheme="minorHAnsi" w:cstheme="minorHAnsi"/>
          <w:b w:val="0"/>
          <w:sz w:val="20"/>
          <w:u w:val="none"/>
          <w:lang w:val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C00D8" w:rsidRPr="007063BB" w14:paraId="310D1D52" w14:textId="77777777" w:rsidTr="000C00D8">
        <w:trPr>
          <w:trHeight w:val="1075"/>
        </w:trPr>
        <w:tc>
          <w:tcPr>
            <w:tcW w:w="9286" w:type="dxa"/>
          </w:tcPr>
          <w:p w14:paraId="77F756EE" w14:textId="77777777" w:rsidR="000C00D8" w:rsidRPr="00024493" w:rsidRDefault="000C00D8" w:rsidP="00D37675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Le test de l’aide à la mobilité a eu lieu</w:t>
            </w:r>
          </w:p>
          <w:p w14:paraId="66CED208" w14:textId="77777777" w:rsidR="000C00D8" w:rsidRPr="00024493" w:rsidRDefault="000C00D8" w:rsidP="00D3767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5C7A90" w14:textId="301B6110" w:rsidR="000C00D8" w:rsidRPr="00024493" w:rsidRDefault="000C00D8" w:rsidP="00D3767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Description du test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à joindre en annexe</w:t>
            </w:r>
          </w:p>
          <w:p w14:paraId="204C7ABB" w14:textId="77777777" w:rsidR="000C00D8" w:rsidRPr="00024493" w:rsidRDefault="000C00D8" w:rsidP="00D37675">
            <w:pPr>
              <w:pStyle w:val="Titre4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</w:p>
        </w:tc>
      </w:tr>
    </w:tbl>
    <w:p w14:paraId="16B5BA60" w14:textId="54BBB29D" w:rsidR="00000918" w:rsidRDefault="00000918" w:rsidP="00000918">
      <w:pPr>
        <w:rPr>
          <w:lang w:val="fr-FR"/>
        </w:rPr>
      </w:pPr>
    </w:p>
    <w:p w14:paraId="249EB682" w14:textId="77CC6E32" w:rsidR="00000918" w:rsidRDefault="00000918" w:rsidP="00000918">
      <w:pPr>
        <w:rPr>
          <w:lang w:val="fr-FR"/>
        </w:rPr>
      </w:pPr>
    </w:p>
    <w:p w14:paraId="78AC6441" w14:textId="088F07A1" w:rsidR="00000918" w:rsidRDefault="00000918" w:rsidP="00000918">
      <w:pPr>
        <w:rPr>
          <w:lang w:val="fr-FR"/>
        </w:rPr>
      </w:pPr>
    </w:p>
    <w:p w14:paraId="72246242" w14:textId="78DA75B5" w:rsidR="00000918" w:rsidRDefault="00000918" w:rsidP="00000918">
      <w:pPr>
        <w:rPr>
          <w:lang w:val="fr-FR"/>
        </w:rPr>
      </w:pPr>
    </w:p>
    <w:p w14:paraId="32207BDA" w14:textId="77777777" w:rsidR="000C00D8" w:rsidRDefault="000C00D8" w:rsidP="00996821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</w:p>
    <w:p w14:paraId="452CEDB4" w14:textId="32951562" w:rsidR="00996821" w:rsidRDefault="00996821" w:rsidP="00996821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>Sur-mesure</w:t>
      </w:r>
    </w:p>
    <w:p w14:paraId="1C621DEE" w14:textId="348F5430" w:rsidR="006D19FF" w:rsidRPr="006D19FF" w:rsidRDefault="006D19FF" w:rsidP="006D19F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96821" w:rsidRPr="007063BB" w14:paraId="7C0386EF" w14:textId="77777777" w:rsidTr="00EA458C">
        <w:tc>
          <w:tcPr>
            <w:tcW w:w="9286" w:type="dxa"/>
          </w:tcPr>
          <w:p w14:paraId="67A7D96C" w14:textId="2540D708" w:rsidR="00996821" w:rsidRDefault="00996821" w:rsidP="00EA458C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Ce rapport de motivation concerne une (des) prestation(s) sur-mesure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suivante(s) : </w:t>
            </w:r>
          </w:p>
          <w:p w14:paraId="4386177C" w14:textId="1DEC6B57" w:rsidR="00996821" w:rsidRPr="00024493" w:rsidRDefault="00996821" w:rsidP="00996821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996821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4CE591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0FC3A3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Motivation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</w:p>
          <w:p w14:paraId="49D14DDC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80A87C0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706A5A5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50D7D11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83ABA6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35CDB2A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50CE9F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313870C" w14:textId="59569397" w:rsidR="00996821" w:rsidRPr="00024493" w:rsidRDefault="006D19FF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6D19FF">
              <w:rPr>
                <w:rFonts w:asciiTheme="minorHAnsi" w:hAnsiTheme="minorHAnsi" w:cstheme="minorHAnsi"/>
                <w:sz w:val="20"/>
                <w:lang w:val="fr-FR"/>
              </w:rPr>
              <w:t>Pour une demande d'aide à la propulsion sur une aide à la mobilité déjà livrée merci de préciser le code produit</w:t>
            </w:r>
            <w:r w:rsidR="007063BB">
              <w:rPr>
                <w:rFonts w:asciiTheme="minorHAnsi" w:hAnsiTheme="minorHAnsi" w:cstheme="minorHAnsi"/>
                <w:sz w:val="20"/>
                <w:lang w:val="fr-FR"/>
              </w:rPr>
              <w:t xml:space="preserve"> ou la marque/modèle</w:t>
            </w:r>
            <w:r w:rsidRPr="006D19FF">
              <w:rPr>
                <w:rFonts w:asciiTheme="minorHAnsi" w:hAnsiTheme="minorHAnsi" w:cstheme="minorHAnsi"/>
                <w:sz w:val="20"/>
                <w:lang w:val="fr-FR"/>
              </w:rPr>
              <w:t xml:space="preserve"> de la voiturette</w:t>
            </w:r>
            <w:r w:rsidR="00C76A00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  <w:p w14:paraId="7ADC99C1" w14:textId="77777777" w:rsidR="00996821" w:rsidRPr="00024493" w:rsidRDefault="00996821" w:rsidP="006D19FF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</w:p>
        </w:tc>
      </w:tr>
    </w:tbl>
    <w:p w14:paraId="46FF2B9D" w14:textId="4638FEC0" w:rsidR="001B0E5F" w:rsidRDefault="001B0E5F" w:rsidP="001B0E5F">
      <w:pPr>
        <w:rPr>
          <w:lang w:val="fr-FR"/>
        </w:rPr>
      </w:pPr>
    </w:p>
    <w:p w14:paraId="5F7D9F63" w14:textId="77777777" w:rsidR="001B0E5F" w:rsidRPr="007F4153" w:rsidRDefault="001B0E5F" w:rsidP="001B0E5F">
      <w:pPr>
        <w:jc w:val="both"/>
        <w:rPr>
          <w:rFonts w:asciiTheme="minorHAnsi" w:hAnsiTheme="minorHAnsi" w:cstheme="minorHAnsi"/>
          <w:b/>
          <w:bCs/>
          <w:sz w:val="20"/>
          <w:lang w:val="fr-BE" w:eastAsia="en-US"/>
        </w:rPr>
      </w:pPr>
      <w:r w:rsidRPr="007F4153">
        <w:rPr>
          <w:rFonts w:asciiTheme="minorHAnsi" w:hAnsiTheme="minorHAnsi" w:cstheme="minorHAnsi"/>
          <w:b/>
          <w:bCs/>
          <w:sz w:val="20"/>
          <w:lang w:val="fr-BE" w:eastAsia="en-US"/>
        </w:rPr>
        <w:t>Pour une demande relative à une canne de marche sur roues, un rapport de motivation venant d'un thérapeute d'un centre de rééducation doit être joint.</w:t>
      </w:r>
    </w:p>
    <w:p w14:paraId="1391E7FD" w14:textId="77777777" w:rsidR="001B0E5F" w:rsidRPr="007F4153" w:rsidRDefault="001B0E5F" w:rsidP="007F4153">
      <w:pPr>
        <w:rPr>
          <w:lang w:val="fr-BE"/>
        </w:rPr>
      </w:pPr>
    </w:p>
    <w:p w14:paraId="3934E62A" w14:textId="39ECA83E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 xml:space="preserve">Identification du </w:t>
      </w:r>
      <w:r w:rsidR="001018AD">
        <w:rPr>
          <w:rFonts w:asciiTheme="minorHAnsi" w:hAnsiTheme="minorHAnsi" w:cstheme="minorHAnsi"/>
          <w:caps/>
          <w:sz w:val="22"/>
          <w:szCs w:val="22"/>
          <w:lang w:val="fr-FR"/>
        </w:rPr>
        <w:t>technologue orthopedique en aides a la mobilite</w:t>
      </w:r>
      <w:r w:rsidR="00461CB3" w:rsidRPr="00024493">
        <w:rPr>
          <w:rFonts w:asciiTheme="minorHAnsi" w:hAnsiTheme="minorHAnsi" w:cstheme="minorHAnsi"/>
          <w:caps/>
          <w:sz w:val="22"/>
          <w:szCs w:val="22"/>
          <w:lang w:val="fr-FR"/>
        </w:rPr>
        <w:t xml:space="preserve"> </w:t>
      </w:r>
    </w:p>
    <w:p w14:paraId="5C32883C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>Le présent avis est formulé par :</w:t>
      </w:r>
    </w:p>
    <w:p w14:paraId="19A14363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9"/>
      </w:tblGrid>
      <w:tr w:rsidR="003717A7" w:rsidRPr="007063BB" w14:paraId="46DDE839" w14:textId="77777777" w:rsidTr="00322F6D">
        <w:trPr>
          <w:cantSplit/>
          <w:trHeight w:val="500"/>
        </w:trPr>
        <w:tc>
          <w:tcPr>
            <w:tcW w:w="2622" w:type="dxa"/>
          </w:tcPr>
          <w:p w14:paraId="5AA2DB6B" w14:textId="314E4DFE" w:rsidR="003717A7" w:rsidRPr="00024493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Technologue orthopédique en aides à la mobilité</w:t>
            </w:r>
          </w:p>
        </w:tc>
        <w:tc>
          <w:tcPr>
            <w:tcW w:w="6729" w:type="dxa"/>
          </w:tcPr>
          <w:p w14:paraId="34C88963" w14:textId="6C0F5C88" w:rsidR="003717A7" w:rsidRPr="00024493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Nom</w:t>
            </w:r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</w:p>
          <w:p w14:paraId="72452A2B" w14:textId="7B6614EA" w:rsidR="003717A7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Numéro d’identification</w:t>
            </w:r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</w:p>
          <w:p w14:paraId="163D6180" w14:textId="58877C2F" w:rsidR="00C0267A" w:rsidRDefault="00C0267A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Adresse de l'entreprise : </w:t>
            </w:r>
          </w:p>
          <w:p w14:paraId="60B3F795" w14:textId="77777777" w:rsidR="00C0267A" w:rsidRDefault="00C0267A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C4B7BED" w14:textId="3B9C325F" w:rsidR="001018AD" w:rsidRPr="00024493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8F533D4" w14:textId="77777777" w:rsidTr="00322F6D">
        <w:trPr>
          <w:cantSplit/>
          <w:trHeight w:val="500"/>
        </w:trPr>
        <w:tc>
          <w:tcPr>
            <w:tcW w:w="2622" w:type="dxa"/>
          </w:tcPr>
          <w:p w14:paraId="23CDA6CD" w14:textId="2A926D9A" w:rsidR="003717A7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024493">
              <w:rPr>
                <w:rFonts w:asciiTheme="minorHAnsi" w:hAnsiTheme="minorHAnsi" w:cstheme="minorHAnsi"/>
                <w:sz w:val="20"/>
              </w:rPr>
              <w:t>Date</w:t>
            </w:r>
            <w:r w:rsidR="00CE0FEC">
              <w:rPr>
                <w:rFonts w:asciiTheme="minorHAnsi" w:hAnsiTheme="minorHAnsi" w:cstheme="minorHAnsi"/>
                <w:sz w:val="20"/>
              </w:rPr>
              <w:t xml:space="preserve"> : </w:t>
            </w:r>
          </w:p>
          <w:p w14:paraId="4A22A43B" w14:textId="132594E4" w:rsidR="00B005BC" w:rsidRPr="00024493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29" w:type="dxa"/>
          </w:tcPr>
          <w:p w14:paraId="2E0336E3" w14:textId="22465AA2" w:rsidR="003717A7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024493">
              <w:rPr>
                <w:rFonts w:asciiTheme="minorHAnsi" w:hAnsiTheme="minorHAnsi" w:cstheme="minorHAnsi"/>
                <w:sz w:val="20"/>
              </w:rPr>
              <w:t>Signature</w:t>
            </w:r>
            <w:r w:rsidR="00CE0FEC">
              <w:rPr>
                <w:rFonts w:asciiTheme="minorHAnsi" w:hAnsiTheme="minorHAnsi" w:cstheme="minorHAnsi"/>
                <w:sz w:val="20"/>
              </w:rPr>
              <w:t xml:space="preserve"> : </w:t>
            </w:r>
          </w:p>
          <w:p w14:paraId="39CF638E" w14:textId="77777777" w:rsidR="00B005BC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7D5832A7" w14:textId="77777777" w:rsidR="001018AD" w:rsidRPr="00024493" w:rsidRDefault="001018AD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4C5D78EF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B951D9" w14:textId="3D6106E0" w:rsidR="0083765E" w:rsidRDefault="0083765E" w:rsidP="005065DD">
      <w:pPr>
        <w:jc w:val="center"/>
        <w:rPr>
          <w:rFonts w:asciiTheme="minorHAnsi" w:hAnsiTheme="minorHAnsi" w:cstheme="minorHAnsi"/>
          <w:sz w:val="20"/>
          <w:lang w:val="fr-BE" w:eastAsia="en-US"/>
        </w:rPr>
      </w:pPr>
    </w:p>
    <w:p w14:paraId="5D0A04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A6B64F2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71FE84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383E26D3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D6F5D9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42336B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23992F9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5868A1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CB84AA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789F0516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EDCFB0E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AA591F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1296C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80F7667" w14:textId="77777777" w:rsidR="00A76992" w:rsidRDefault="00A76992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11FD45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B89DA7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sectPr w:rsidR="00610A99" w:rsidSect="00000918">
      <w:headerReference w:type="default" r:id="rId12"/>
      <w:headerReference w:type="first" r:id="rId13"/>
      <w:footerReference w:type="first" r:id="rId14"/>
      <w:pgSz w:w="11906" w:h="16838"/>
      <w:pgMar w:top="1560" w:right="1416" w:bottom="851" w:left="1418" w:header="284" w:footer="4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B4A" w14:textId="77777777" w:rsidR="003C6B6B" w:rsidRDefault="003C6B6B">
      <w:r>
        <w:separator/>
      </w:r>
    </w:p>
  </w:endnote>
  <w:endnote w:type="continuationSeparator" w:id="0">
    <w:p w14:paraId="00B88FA3" w14:textId="77777777" w:rsidR="003C6B6B" w:rsidRDefault="003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E623" w14:textId="539F7186" w:rsidR="005065DD" w:rsidRPr="005065DD" w:rsidRDefault="005065DD" w:rsidP="005065DD">
    <w:pPr>
      <w:pStyle w:val="Pieddepage"/>
      <w:jc w:val="center"/>
      <w:rPr>
        <w:rFonts w:asciiTheme="minorHAnsi" w:hAnsiTheme="minorHAnsi" w:cstheme="minorHAnsi"/>
        <w:sz w:val="20"/>
        <w:lang w:val="fr-BE"/>
      </w:rPr>
    </w:pPr>
    <w:r w:rsidRPr="005065DD">
      <w:rPr>
        <w:rFonts w:asciiTheme="minorHAnsi" w:hAnsiTheme="minorHAnsi" w:cstheme="minorHAnsi"/>
        <w:sz w:val="20"/>
        <w:lang w:val="fr-BE"/>
      </w:rPr>
      <w:t>Nomenclature des aides à la mobilité</w:t>
    </w:r>
    <w:r w:rsidR="001F1FAB">
      <w:rPr>
        <w:rFonts w:asciiTheme="minorHAnsi" w:hAnsiTheme="minorHAnsi" w:cstheme="minorHAnsi"/>
        <w:sz w:val="20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60EA" w14:textId="77777777" w:rsidR="003C6B6B" w:rsidRDefault="003C6B6B">
      <w:r>
        <w:separator/>
      </w:r>
    </w:p>
  </w:footnote>
  <w:footnote w:type="continuationSeparator" w:id="0">
    <w:p w14:paraId="48ED5525" w14:textId="77777777" w:rsidR="003C6B6B" w:rsidRDefault="003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15C" w14:textId="0581881E" w:rsidR="00000918" w:rsidRDefault="00000918">
    <w:pPr>
      <w:pStyle w:val="En-tte"/>
      <w:jc w:val="right"/>
    </w:pPr>
    <w:r w:rsidRPr="00000918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A1FEBF5" wp14:editId="7850B348">
          <wp:simplePos x="0" y="0"/>
          <wp:positionH relativeFrom="margin">
            <wp:posOffset>-635</wp:posOffset>
          </wp:positionH>
          <wp:positionV relativeFrom="paragraph">
            <wp:posOffset>9601</wp:posOffset>
          </wp:positionV>
          <wp:extent cx="719455" cy="652145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896094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</w:t>
        </w:r>
        <w:r w:rsidR="002D5394">
          <w:rPr>
            <w:rFonts w:ascii="Calibri" w:hAnsi="Calibri" w:cs="Calibri"/>
          </w:rPr>
          <w:t>3</w:t>
        </w:r>
      </w:sdtContent>
    </w:sdt>
  </w:p>
  <w:p w14:paraId="1F87060D" w14:textId="30035FD9" w:rsidR="00322F6D" w:rsidRDefault="00322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FA5" w14:textId="5071346C" w:rsidR="00000918" w:rsidRPr="00000918" w:rsidRDefault="00000918">
    <w:pPr>
      <w:pStyle w:val="En-tte"/>
      <w:jc w:val="right"/>
      <w:rPr>
        <w:rFonts w:ascii="Calibri" w:hAnsi="Calibri" w:cs="Calibri"/>
      </w:rPr>
    </w:pPr>
    <w:r w:rsidRPr="00000918">
      <w:rPr>
        <w:rFonts w:ascii="Calibri" w:hAnsi="Calibri" w:cs="Calibri"/>
        <w:b/>
        <w:noProof/>
        <w:snapToGrid w:val="0"/>
        <w:lang w:val="fr-FR" w:eastAsia="nl-NL"/>
      </w:rPr>
      <w:drawing>
        <wp:anchor distT="0" distB="0" distL="114300" distR="114300" simplePos="0" relativeHeight="251658240" behindDoc="1" locked="0" layoutInCell="1" allowOverlap="1" wp14:anchorId="563923C8" wp14:editId="79B089E2">
          <wp:simplePos x="0" y="0"/>
          <wp:positionH relativeFrom="margin">
            <wp:align>left</wp:align>
          </wp:positionH>
          <wp:positionV relativeFrom="paragraph">
            <wp:posOffset>9602</wp:posOffset>
          </wp:positionV>
          <wp:extent cx="719455" cy="65214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535119277"/>
        <w:docPartObj>
          <w:docPartGallery w:val="Page Numbers (Top of Page)"/>
          <w:docPartUnique/>
        </w:docPartObj>
      </w:sdtPr>
      <w:sdtEndPr/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5711A85D" w14:textId="2C6F99EF" w:rsidR="00024493" w:rsidRPr="001E2F64" w:rsidRDefault="00024493">
    <w:pPr>
      <w:pStyle w:val="En-tte"/>
      <w:tabs>
        <w:tab w:val="right" w:pos="9540"/>
      </w:tabs>
      <w:rPr>
        <w:b/>
        <w:snapToGrid w:val="0"/>
        <w:lang w:val="fr-FR"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A0385D"/>
    <w:multiLevelType w:val="hybridMultilevel"/>
    <w:tmpl w:val="D16A5E16"/>
    <w:lvl w:ilvl="0" w:tplc="7D6AAD1E">
      <w:numFmt w:val="bullet"/>
      <w:lvlText w:val="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2"/>
    <w:rsid w:val="00000918"/>
    <w:rsid w:val="00007B49"/>
    <w:rsid w:val="00024493"/>
    <w:rsid w:val="00042A9F"/>
    <w:rsid w:val="000522D4"/>
    <w:rsid w:val="00080A83"/>
    <w:rsid w:val="000C00D8"/>
    <w:rsid w:val="000D27EB"/>
    <w:rsid w:val="000D322F"/>
    <w:rsid w:val="000E24E2"/>
    <w:rsid w:val="000F1C17"/>
    <w:rsid w:val="001018AD"/>
    <w:rsid w:val="00116C51"/>
    <w:rsid w:val="00124293"/>
    <w:rsid w:val="00131C65"/>
    <w:rsid w:val="0017289F"/>
    <w:rsid w:val="001B0E5F"/>
    <w:rsid w:val="001E2F64"/>
    <w:rsid w:val="001F1FAB"/>
    <w:rsid w:val="00201207"/>
    <w:rsid w:val="002177C6"/>
    <w:rsid w:val="0023307A"/>
    <w:rsid w:val="002B2799"/>
    <w:rsid w:val="002D5394"/>
    <w:rsid w:val="00322F6D"/>
    <w:rsid w:val="0032601F"/>
    <w:rsid w:val="00367FC4"/>
    <w:rsid w:val="003717A7"/>
    <w:rsid w:val="0038192C"/>
    <w:rsid w:val="00393BAA"/>
    <w:rsid w:val="003C6B6B"/>
    <w:rsid w:val="00444A66"/>
    <w:rsid w:val="00461CB3"/>
    <w:rsid w:val="00462E26"/>
    <w:rsid w:val="004B2155"/>
    <w:rsid w:val="005065DD"/>
    <w:rsid w:val="00507344"/>
    <w:rsid w:val="005731A5"/>
    <w:rsid w:val="00600092"/>
    <w:rsid w:val="00604D3F"/>
    <w:rsid w:val="00610A99"/>
    <w:rsid w:val="006166C9"/>
    <w:rsid w:val="0064058D"/>
    <w:rsid w:val="00682790"/>
    <w:rsid w:val="00684417"/>
    <w:rsid w:val="006B061A"/>
    <w:rsid w:val="006C6D93"/>
    <w:rsid w:val="006D19FF"/>
    <w:rsid w:val="006E75D7"/>
    <w:rsid w:val="006F2F71"/>
    <w:rsid w:val="00701A06"/>
    <w:rsid w:val="007063BB"/>
    <w:rsid w:val="00755421"/>
    <w:rsid w:val="00772133"/>
    <w:rsid w:val="007B14C7"/>
    <w:rsid w:val="007B75E5"/>
    <w:rsid w:val="007E1822"/>
    <w:rsid w:val="007E2D5C"/>
    <w:rsid w:val="007F4153"/>
    <w:rsid w:val="00821049"/>
    <w:rsid w:val="00824BFD"/>
    <w:rsid w:val="0083765E"/>
    <w:rsid w:val="008D4B04"/>
    <w:rsid w:val="00900749"/>
    <w:rsid w:val="00921888"/>
    <w:rsid w:val="009465EA"/>
    <w:rsid w:val="009920E5"/>
    <w:rsid w:val="0099479B"/>
    <w:rsid w:val="00996821"/>
    <w:rsid w:val="009D6662"/>
    <w:rsid w:val="009E24F1"/>
    <w:rsid w:val="00A30F50"/>
    <w:rsid w:val="00A76992"/>
    <w:rsid w:val="00AA652C"/>
    <w:rsid w:val="00AB0023"/>
    <w:rsid w:val="00AE0917"/>
    <w:rsid w:val="00AF6C93"/>
    <w:rsid w:val="00B00440"/>
    <w:rsid w:val="00B005BC"/>
    <w:rsid w:val="00B04F96"/>
    <w:rsid w:val="00B4308E"/>
    <w:rsid w:val="00B53C14"/>
    <w:rsid w:val="00C0267A"/>
    <w:rsid w:val="00C30B2D"/>
    <w:rsid w:val="00C76A00"/>
    <w:rsid w:val="00CE0FEC"/>
    <w:rsid w:val="00CF6485"/>
    <w:rsid w:val="00D77CE3"/>
    <w:rsid w:val="00D9559A"/>
    <w:rsid w:val="00DB5E7B"/>
    <w:rsid w:val="00DC52AB"/>
    <w:rsid w:val="00DC5C69"/>
    <w:rsid w:val="00DE48A2"/>
    <w:rsid w:val="00DE7BC2"/>
    <w:rsid w:val="00E20AAD"/>
    <w:rsid w:val="00E65B80"/>
    <w:rsid w:val="00E95D26"/>
    <w:rsid w:val="00EC1DB2"/>
    <w:rsid w:val="00F40A25"/>
    <w:rsid w:val="00FB747C"/>
    <w:rsid w:val="00FD43E7"/>
    <w:rsid w:val="00FD75BC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,"/>
  <w14:docId w14:val="4B00DBF1"/>
  <w15:docId w15:val="{8B259D67-3C19-4CB3-8D79-E95A02E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9F"/>
    <w:rPr>
      <w:rFonts w:ascii="Arial" w:hAnsi="Arial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u w:val="single"/>
      <w:lang w:eastAsia="nl-NL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i/>
      <w:snapToGrid w:val="0"/>
      <w:color w:val="FF000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link w:val="NotedebasdepageCar"/>
    <w:semiHidden/>
    <w:rPr>
      <w:rFonts w:ascii="Times New Roman" w:hAnsi="Times New Roman"/>
      <w:sz w:val="20"/>
      <w:lang w:val="nl-NL"/>
    </w:rPr>
  </w:style>
  <w:style w:type="paragraph" w:styleId="Corpsdetexte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snapToGrid w:val="0"/>
      <w:sz w:val="18"/>
      <w:lang w:val="fr-FR" w:eastAsia="nl-NL"/>
    </w:rPr>
  </w:style>
  <w:style w:type="paragraph" w:styleId="Titre">
    <w:name w:val="Title"/>
    <w:basedOn w:val="Normal"/>
    <w:link w:val="TitreCar"/>
    <w:qFormat/>
    <w:rsid w:val="00600092"/>
    <w:pPr>
      <w:jc w:val="center"/>
    </w:pPr>
    <w:rPr>
      <w:b/>
      <w:lang w:val="fr-FR" w:eastAsia="en-US"/>
    </w:rPr>
  </w:style>
  <w:style w:type="character" w:customStyle="1" w:styleId="TitreCar">
    <w:name w:val="Titre Car"/>
    <w:link w:val="Titre"/>
    <w:rsid w:val="00600092"/>
    <w:rPr>
      <w:rFonts w:ascii="Arial" w:hAnsi="Arial"/>
      <w:b/>
      <w:sz w:val="22"/>
      <w:lang w:val="fr-FR"/>
    </w:rPr>
  </w:style>
  <w:style w:type="character" w:styleId="Marquedecommentaire">
    <w:name w:val="annotation reference"/>
    <w:basedOn w:val="Policepardfaut"/>
    <w:semiHidden/>
    <w:unhideWhenUsed/>
    <w:rsid w:val="00A30F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F5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30F50"/>
    <w:rPr>
      <w:rFonts w:ascii="Arial" w:hAnsi="Arial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F50"/>
    <w:rPr>
      <w:rFonts w:ascii="Arial" w:hAnsi="Arial"/>
      <w:b/>
      <w:bCs/>
      <w:lang w:val="en-GB" w:eastAsia="fr-FR"/>
    </w:rPr>
  </w:style>
  <w:style w:type="paragraph" w:styleId="Textedebulles">
    <w:name w:val="Balloon Text"/>
    <w:basedOn w:val="Normal"/>
    <w:link w:val="TextedebullesCar"/>
    <w:rsid w:val="00A30F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30F50"/>
    <w:rPr>
      <w:rFonts w:ascii="Segoe UI" w:hAnsi="Segoe UI" w:cs="Segoe UI"/>
      <w:sz w:val="18"/>
      <w:szCs w:val="18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A30F50"/>
    <w:rPr>
      <w:lang w:val="nl-NL" w:eastAsia="fr-FR"/>
    </w:rPr>
  </w:style>
  <w:style w:type="table" w:styleId="Grilledutableau">
    <w:name w:val="Table Grid"/>
    <w:basedOn w:val="TableauNormal"/>
    <w:uiPriority w:val="39"/>
    <w:rsid w:val="0050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507344"/>
    <w:rPr>
      <w:lang w:val="nl-NL" w:eastAsia="fr-FR"/>
    </w:rPr>
  </w:style>
  <w:style w:type="paragraph" w:styleId="Paragraphedeliste">
    <w:name w:val="List Paragraph"/>
    <w:basedOn w:val="Normal"/>
    <w:uiPriority w:val="34"/>
    <w:qFormat/>
    <w:rsid w:val="007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Rapport de motivation pour la demande d'une aide a la mobilite et/ou adaptations - d’application au 1er mai 2015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dea2eba19e003bcf482b8fa0119414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287664ba556d994b1b7391ac130fdd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00571-89B9-4660-81DB-4B67D0FB07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1fd8d87-ea47-44bb-afd6-b4d99b1d9c1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15eea43-7fa7-45cf-8dc0-d5244e2cd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219F03-E0AA-4A2E-B7F7-B5A41EF14B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89B70C-3056-44D7-912E-3A1837876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25FCB-CD52-4FA1-96FD-5F68A1E373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8A44C4-1423-4686-9203-F39C369A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Bandagistes - Rapport de motivation (annexe 19ter) - d’application au 1er mai 2015</vt:lpstr>
      <vt:lpstr>MOTIVATIERAPPORT gevraagde verstrekkingen</vt:lpstr>
    </vt:vector>
  </TitlesOfParts>
  <Company>R.I.Z.I.V. - I.N.A.M.I.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Rapport de motivation (annexe 19ter) - d’application au 1er mai 2015</dc:title>
  <dc:creator>ml3048</dc:creator>
  <cp:lastModifiedBy>Clothilde Lombard</cp:lastModifiedBy>
  <cp:revision>9</cp:revision>
  <cp:lastPrinted>2018-08-02T07:59:00Z</cp:lastPrinted>
  <dcterms:created xsi:type="dcterms:W3CDTF">2024-02-16T15:09:00Z</dcterms:created>
  <dcterms:modified xsi:type="dcterms:W3CDTF">2024-06-18T11:49:00Z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8;#Français|aa2269b8-11bd-4cc9-9267-801806817e60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Order">
    <vt:r8>1818000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