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1871B" w14:textId="585C9D6A" w:rsidR="00C05933" w:rsidRPr="00C05933" w:rsidRDefault="00C05933" w:rsidP="00C05933">
      <w:pPr>
        <w:pStyle w:val="Basisalinea"/>
        <w:spacing w:line="240" w:lineRule="auto"/>
        <w:jc w:val="center"/>
        <w:rPr>
          <w:rFonts w:ascii="Cambria" w:eastAsia="Cambria" w:hAnsi="Cambria" w:cs="Times New Roman"/>
          <w:b/>
          <w:color w:val="365F91"/>
          <w:sz w:val="32"/>
          <w:szCs w:val="32"/>
          <w:u w:val="single"/>
          <w:lang w:val="fr-BE"/>
        </w:rPr>
      </w:pPr>
      <w:r w:rsidRPr="00C05933">
        <w:rPr>
          <w:rFonts w:ascii="Cambria" w:eastAsia="Cambria" w:hAnsi="Cambria" w:cs="Times New Roman"/>
          <w:b/>
          <w:color w:val="365F91"/>
          <w:sz w:val="32"/>
          <w:szCs w:val="32"/>
          <w:u w:val="single"/>
          <w:lang w:val="fr-BE"/>
        </w:rPr>
        <w:t xml:space="preserve">Sevrage tabagique - </w:t>
      </w:r>
      <w:r>
        <w:rPr>
          <w:rFonts w:ascii="Cambria" w:eastAsia="Cambria" w:hAnsi="Cambria" w:cs="Times New Roman"/>
          <w:b/>
          <w:color w:val="365F91"/>
          <w:sz w:val="32"/>
          <w:szCs w:val="32"/>
          <w:u w:val="single"/>
          <w:lang w:val="fr-BE"/>
        </w:rPr>
        <w:t>Document de suivi</w:t>
      </w:r>
      <w:r w:rsidRPr="00C05933">
        <w:rPr>
          <w:rFonts w:ascii="Cambria" w:eastAsia="Cambria" w:hAnsi="Cambria" w:cs="Times New Roman"/>
          <w:b/>
          <w:color w:val="365F91"/>
          <w:sz w:val="32"/>
          <w:szCs w:val="32"/>
          <w:u w:val="single"/>
          <w:lang w:val="fr-BE"/>
        </w:rPr>
        <w:t xml:space="preserve"> n</w:t>
      </w:r>
      <w:r>
        <w:rPr>
          <w:rFonts w:ascii="Cambria" w:eastAsia="Cambria" w:hAnsi="Cambria" w:cs="Times New Roman"/>
          <w:b/>
          <w:color w:val="365F91"/>
          <w:sz w:val="32"/>
          <w:szCs w:val="32"/>
          <w:u w:val="single"/>
          <w:lang w:val="fr-BE"/>
        </w:rPr>
        <w:t>°</w:t>
      </w:r>
      <w:r w:rsidRPr="00C05933">
        <w:rPr>
          <w:rFonts w:ascii="Cambria" w:eastAsia="Cambria" w:hAnsi="Cambria" w:cs="Times New Roman"/>
          <w:b/>
          <w:color w:val="365F91"/>
          <w:sz w:val="32"/>
          <w:szCs w:val="32"/>
          <w:u w:val="single"/>
          <w:lang w:val="fr-BE"/>
        </w:rPr>
        <w:t>76</w:t>
      </w:r>
    </w:p>
    <w:p w14:paraId="7658F3CB" w14:textId="743AD22B" w:rsidR="00C05933" w:rsidRDefault="00C05933" w:rsidP="00C05933">
      <w:pPr>
        <w:pStyle w:val="Basisalinea"/>
        <w:spacing w:line="240" w:lineRule="auto"/>
        <w:jc w:val="center"/>
        <w:rPr>
          <w:rFonts w:ascii="Cambria" w:eastAsia="Cambria" w:hAnsi="Cambria" w:cs="Times New Roman"/>
          <w:b/>
          <w:color w:val="365F91"/>
          <w:sz w:val="32"/>
          <w:szCs w:val="32"/>
          <w:u w:val="single"/>
          <w:lang w:val="fr-BE"/>
        </w:rPr>
      </w:pPr>
      <w:r w:rsidRPr="00C05933">
        <w:rPr>
          <w:rFonts w:ascii="Cambria" w:eastAsia="Cambria" w:hAnsi="Cambria" w:cs="Times New Roman"/>
          <w:b/>
          <w:color w:val="365F91"/>
          <w:sz w:val="32"/>
          <w:szCs w:val="32"/>
          <w:u w:val="single"/>
          <w:lang w:val="fr-BE"/>
        </w:rPr>
        <w:t>(AR du 31.08.2009)</w:t>
      </w:r>
    </w:p>
    <w:p w14:paraId="0F9DB9E1" w14:textId="77777777" w:rsidR="00E74B63" w:rsidRPr="00E81A84" w:rsidRDefault="00E74B63" w:rsidP="00C05933">
      <w:pPr>
        <w:pStyle w:val="Basisalinea"/>
        <w:spacing w:line="240" w:lineRule="auto"/>
        <w:jc w:val="center"/>
        <w:rPr>
          <w:rFonts w:ascii="Cambria" w:eastAsia="Cambria" w:hAnsi="Cambria" w:cs="Times New Roman"/>
          <w:b/>
          <w:color w:val="365F91"/>
          <w:sz w:val="20"/>
          <w:szCs w:val="32"/>
          <w:u w:val="single"/>
          <w:lang w:val="fr-BE"/>
        </w:rPr>
      </w:pPr>
    </w:p>
    <w:p w14:paraId="4D8D9C8B" w14:textId="65E01564" w:rsidR="00C05933" w:rsidRPr="00B22D5E" w:rsidRDefault="00C05933" w:rsidP="00C0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  <w:lang w:val="fr-BE"/>
        </w:rPr>
      </w:pPr>
      <w:r w:rsidRPr="00B22D5E">
        <w:rPr>
          <w:rFonts w:eastAsia="Calibri" w:cs="Times New Roman"/>
          <w:b/>
          <w:u w:val="single"/>
          <w:lang w:val="fr-BE"/>
        </w:rPr>
        <w:t>Identification du patient:</w:t>
      </w:r>
    </w:p>
    <w:p w14:paraId="4CBB6C9E" w14:textId="341C3BEA" w:rsidR="00C05933" w:rsidRPr="00B22D5E" w:rsidRDefault="00C05933" w:rsidP="00C0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BE"/>
        </w:rPr>
      </w:pPr>
      <w:r w:rsidRPr="00B22D5E">
        <w:rPr>
          <w:rFonts w:eastAsia="Calibri" w:cs="Times New Roman"/>
          <w:lang w:val="fr-BE"/>
        </w:rPr>
        <w:t xml:space="preserve">Nom: </w:t>
      </w:r>
      <w:r w:rsidRPr="00B22D5E">
        <w:rPr>
          <w:rFonts w:eastAsia="Calibri" w:cs="Times New Roman"/>
          <w:lang w:val="fr-BE"/>
        </w:rPr>
        <w:tab/>
      </w:r>
      <w:r w:rsidRPr="00B22D5E">
        <w:rPr>
          <w:rFonts w:eastAsia="Calibri" w:cs="Times New Roman"/>
          <w:lang w:val="fr-BE"/>
        </w:rPr>
        <w:tab/>
      </w:r>
      <w:r w:rsidR="00B22D5E" w:rsidRPr="00B22D5E">
        <w:rPr>
          <w:rFonts w:eastAsia="Calibri" w:cs="Times New Roman"/>
          <w:lang w:val="fr-BE"/>
        </w:rPr>
        <w:tab/>
      </w:r>
      <w:sdt>
        <w:sdtPr>
          <w:rPr>
            <w:rFonts w:eastAsia="Calibri" w:cs="Times New Roman"/>
            <w:lang w:val="fr-BE"/>
          </w:rPr>
          <w:id w:val="-1423573229"/>
          <w:placeholder>
            <w:docPart w:val="80977DABB5A84E6AA1A894E2C5EB8392"/>
          </w:placeholder>
          <w:showingPlcHdr/>
        </w:sdtPr>
        <w:sdtContent>
          <w:r w:rsidR="00E81A84" w:rsidRPr="00B22D5E">
            <w:rPr>
              <w:rFonts w:eastAsia="Calibri" w:cs="Times New Roman"/>
              <w:lang w:val="fr-BE"/>
            </w:rPr>
            <w:t>……………………………………………………………………………………………………………………….……..</w:t>
          </w:r>
          <w:r w:rsidR="00E81A84" w:rsidRPr="00B22D5E">
            <w:rPr>
              <w:rStyle w:val="Textedelespacerserv"/>
              <w:color w:val="auto"/>
            </w:rPr>
            <w:t>.</w:t>
          </w:r>
        </w:sdtContent>
      </w:sdt>
    </w:p>
    <w:p w14:paraId="4D42C75C" w14:textId="780B8B3D" w:rsidR="00C05933" w:rsidRPr="00B22D5E" w:rsidRDefault="00C05933" w:rsidP="00C0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BE"/>
        </w:rPr>
      </w:pPr>
      <w:r w:rsidRPr="00B22D5E">
        <w:rPr>
          <w:rFonts w:eastAsia="Calibri" w:cs="Times New Roman"/>
          <w:lang w:val="fr-BE"/>
        </w:rPr>
        <w:t>Prénom:</w:t>
      </w:r>
      <w:r w:rsidRPr="00B22D5E">
        <w:rPr>
          <w:rFonts w:eastAsia="Calibri" w:cs="Times New Roman"/>
          <w:lang w:val="fr-BE"/>
        </w:rPr>
        <w:tab/>
      </w:r>
      <w:r w:rsidR="00B22D5E" w:rsidRPr="00B22D5E">
        <w:rPr>
          <w:rFonts w:eastAsia="Calibri" w:cs="Times New Roman"/>
          <w:lang w:val="fr-BE"/>
        </w:rPr>
        <w:tab/>
      </w:r>
      <w:sdt>
        <w:sdtPr>
          <w:rPr>
            <w:rFonts w:eastAsia="Calibri" w:cs="Times New Roman"/>
            <w:lang w:val="fr-BE"/>
          </w:rPr>
          <w:id w:val="347763723"/>
          <w:placeholder>
            <w:docPart w:val="5323416D9CAD46A28D7ED1C693F9FE0C"/>
          </w:placeholder>
          <w:showingPlcHdr/>
        </w:sdtPr>
        <w:sdtContent>
          <w:r w:rsidR="00E81A84" w:rsidRPr="00B22D5E">
            <w:rPr>
              <w:rFonts w:eastAsia="Calibri" w:cs="Times New Roman"/>
              <w:lang w:val="fr-BE"/>
            </w:rPr>
            <w:t>……………………………………………………………………………………………………………………….……..</w:t>
          </w:r>
          <w:r w:rsidR="00E81A84" w:rsidRPr="00B22D5E">
            <w:rPr>
              <w:rStyle w:val="Textedelespacerserv"/>
              <w:color w:val="auto"/>
            </w:rPr>
            <w:t>.</w:t>
          </w:r>
        </w:sdtContent>
      </w:sdt>
    </w:p>
    <w:p w14:paraId="15E6E5B9" w14:textId="0825ADEF" w:rsidR="00C05933" w:rsidRPr="00B22D5E" w:rsidRDefault="00C05933" w:rsidP="00C0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BE"/>
        </w:rPr>
      </w:pPr>
      <w:r w:rsidRPr="00B22D5E">
        <w:rPr>
          <w:rFonts w:eastAsia="Calibri" w:cs="Times New Roman"/>
          <w:lang w:val="fr-BE"/>
        </w:rPr>
        <w:t xml:space="preserve">Adresse: </w:t>
      </w:r>
      <w:r w:rsidRPr="00B22D5E">
        <w:rPr>
          <w:rFonts w:eastAsia="Calibri" w:cs="Times New Roman"/>
          <w:lang w:val="fr-BE"/>
        </w:rPr>
        <w:tab/>
      </w:r>
      <w:r w:rsidR="00B22D5E" w:rsidRPr="00B22D5E">
        <w:rPr>
          <w:rFonts w:eastAsia="Calibri" w:cs="Times New Roman"/>
          <w:lang w:val="fr-BE"/>
        </w:rPr>
        <w:tab/>
      </w:r>
      <w:sdt>
        <w:sdtPr>
          <w:rPr>
            <w:rFonts w:eastAsia="Calibri" w:cs="Times New Roman"/>
            <w:lang w:val="fr-BE"/>
          </w:rPr>
          <w:id w:val="-1976518512"/>
          <w:placeholder>
            <w:docPart w:val="62D2346B19A044B3B6F2AFA5F4F0703D"/>
          </w:placeholder>
          <w:showingPlcHdr/>
        </w:sdtPr>
        <w:sdtContent>
          <w:r w:rsidR="00E81A84" w:rsidRPr="00B22D5E">
            <w:rPr>
              <w:rFonts w:eastAsia="Calibri" w:cs="Times New Roman"/>
              <w:lang w:val="fr-BE"/>
            </w:rPr>
            <w:t>……………………………………………………………………………………………………………………….……..</w:t>
          </w:r>
          <w:r w:rsidR="00E81A84" w:rsidRPr="00B22D5E">
            <w:rPr>
              <w:rStyle w:val="Textedelespacerserv"/>
              <w:color w:val="auto"/>
            </w:rPr>
            <w:t>.</w:t>
          </w:r>
        </w:sdtContent>
      </w:sdt>
    </w:p>
    <w:p w14:paraId="5607A0C1" w14:textId="4EAF0048" w:rsidR="00C05933" w:rsidRPr="00B22D5E" w:rsidRDefault="00B22D5E" w:rsidP="00C0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fr-BE"/>
        </w:rPr>
      </w:pPr>
      <w:r w:rsidRPr="00B22D5E">
        <w:rPr>
          <w:rFonts w:eastAsia="Calibri" w:cs="Times New Roman"/>
          <w:lang w:val="fr-BE"/>
        </w:rPr>
        <w:t xml:space="preserve">Date de naissance: </w:t>
      </w:r>
      <w:r w:rsidRPr="00B22D5E">
        <w:rPr>
          <w:rFonts w:eastAsia="Calibri" w:cs="Times New Roman"/>
          <w:lang w:val="fr-BE"/>
        </w:rPr>
        <w:tab/>
      </w:r>
      <w:sdt>
        <w:sdtPr>
          <w:rPr>
            <w:rFonts w:eastAsia="Calibri" w:cs="Times New Roman"/>
            <w:lang w:val="fr-BE"/>
          </w:rPr>
          <w:id w:val="174843827"/>
          <w:placeholder>
            <w:docPart w:val="CE9710F062834837A49568B8EF785399"/>
          </w:placeholder>
          <w:showingPlcHdr/>
          <w:date w:fullDate="2019-03-21T00:00:00Z">
            <w:dateFormat w:val="d/MM/yyyy"/>
            <w:lid w:val="fr-BE"/>
            <w:storeMappedDataAs w:val="dateTime"/>
            <w:calendar w:val="gregorian"/>
          </w:date>
        </w:sdtPr>
        <w:sdtContent>
          <w:r w:rsidRPr="00E81A84">
            <w:rPr>
              <w:rStyle w:val="Textedelespacerserv"/>
              <w:color w:val="auto"/>
              <w:lang w:val="fr-BE"/>
            </w:rPr>
            <w:t>……/……/…………</w:t>
          </w:r>
        </w:sdtContent>
      </w:sdt>
    </w:p>
    <w:p w14:paraId="7DAEEEF1" w14:textId="77777777" w:rsidR="00C05933" w:rsidRPr="00E81A84" w:rsidRDefault="00C05933" w:rsidP="00C05933">
      <w:pPr>
        <w:spacing w:after="0"/>
        <w:rPr>
          <w:sz w:val="12"/>
          <w:lang w:val="fr-BE"/>
        </w:rPr>
      </w:pPr>
    </w:p>
    <w:p w14:paraId="3B1183CB" w14:textId="713EE866" w:rsidR="00C05933" w:rsidRPr="00762232" w:rsidRDefault="00C05933" w:rsidP="00C05933">
      <w:pPr>
        <w:spacing w:after="0"/>
        <w:rPr>
          <w:b/>
          <w:u w:val="single"/>
          <w:lang w:val="fr-BE"/>
        </w:rPr>
      </w:pPr>
      <w:r w:rsidRPr="00762232">
        <w:rPr>
          <w:rFonts w:eastAsia="Calibri" w:cs="Times New Roman"/>
          <w:b/>
          <w:u w:val="single"/>
          <w:lang w:val="fr-BE"/>
        </w:rPr>
        <w:t>Historique du tabagisme (initiation, tentatives, arrêts, ...)</w:t>
      </w:r>
    </w:p>
    <w:sdt>
      <w:sdtPr>
        <w:rPr>
          <w:lang w:val="fr-BE"/>
        </w:rPr>
        <w:id w:val="1315603012"/>
        <w:placeholder>
          <w:docPart w:val="2327FF17B0484D79B0E87C0343FFE8BF"/>
        </w:placeholder>
        <w:showingPlcHdr/>
      </w:sdtPr>
      <w:sdtEndPr>
        <w:rPr>
          <w:b/>
          <w:u w:val="single"/>
        </w:rPr>
      </w:sdtEndPr>
      <w:sdtContent>
        <w:p w14:paraId="5FDA492F" w14:textId="77777777" w:rsidR="00E81A84" w:rsidRPr="00762232" w:rsidRDefault="00E81A84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54367CA5" w14:textId="77777777" w:rsidR="00E81A84" w:rsidRPr="00762232" w:rsidRDefault="00E81A84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4958A759" w14:textId="77777777" w:rsidR="00E81A84" w:rsidRPr="00762232" w:rsidRDefault="00E81A84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6918E044" w14:textId="77777777" w:rsidR="00E81A84" w:rsidRPr="00762232" w:rsidRDefault="00E81A84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33805E38" w14:textId="65E36659" w:rsidR="00C05933" w:rsidRPr="003E79D7" w:rsidRDefault="00762232" w:rsidP="00E81A84">
          <w:pPr>
            <w:spacing w:after="0"/>
            <w:rPr>
              <w:b/>
              <w:u w:val="single"/>
              <w:lang w:val="fr-BE"/>
            </w:rPr>
          </w:pPr>
        </w:p>
      </w:sdtContent>
    </w:sdt>
    <w:p w14:paraId="5EAB54E5" w14:textId="1C993CE3" w:rsidR="00C05933" w:rsidRPr="00C05933" w:rsidRDefault="00C05933" w:rsidP="00C05933">
      <w:pPr>
        <w:spacing w:after="0"/>
        <w:rPr>
          <w:b/>
          <w:u w:val="single"/>
          <w:lang w:val="fr-BE"/>
        </w:rPr>
      </w:pPr>
      <w:r w:rsidRPr="00C05933">
        <w:rPr>
          <w:rFonts w:eastAsia="Calibri" w:cs="Times New Roman"/>
          <w:b/>
          <w:u w:val="single"/>
          <w:lang w:val="fr-BE"/>
        </w:rPr>
        <w:t>Evaluation de la dépendance tabagique (</w:t>
      </w:r>
      <w:r>
        <w:rPr>
          <w:rFonts w:eastAsia="Calibri" w:cs="Times New Roman"/>
          <w:b/>
          <w:u w:val="single"/>
          <w:lang w:val="fr-BE"/>
        </w:rPr>
        <w:t>ex</w:t>
      </w:r>
      <w:r w:rsidRPr="00C05933">
        <w:rPr>
          <w:rFonts w:eastAsia="Calibri" w:cs="Times New Roman"/>
          <w:b/>
          <w:u w:val="single"/>
          <w:lang w:val="fr-BE"/>
        </w:rPr>
        <w:t xml:space="preserve">: test </w:t>
      </w:r>
      <w:r>
        <w:rPr>
          <w:rFonts w:eastAsia="Calibri" w:cs="Times New Roman"/>
          <w:b/>
          <w:u w:val="single"/>
          <w:lang w:val="fr-BE"/>
        </w:rPr>
        <w:t>de</w:t>
      </w:r>
      <w:r w:rsidRPr="00C05933">
        <w:rPr>
          <w:rFonts w:eastAsia="Calibri" w:cs="Times New Roman"/>
          <w:b/>
          <w:u w:val="single"/>
          <w:lang w:val="fr-BE"/>
        </w:rPr>
        <w:t xml:space="preserve"> Fagerström)</w:t>
      </w:r>
    </w:p>
    <w:sdt>
      <w:sdtPr>
        <w:rPr>
          <w:lang w:val="fr-BE"/>
        </w:rPr>
        <w:id w:val="-689450096"/>
        <w:placeholder>
          <w:docPart w:val="F100E94C7CB04F87B6B777EEFA949248"/>
        </w:placeholder>
        <w:showingPlcHdr/>
      </w:sdtPr>
      <w:sdtEndPr>
        <w:rPr>
          <w:b/>
          <w:u w:val="single"/>
        </w:rPr>
      </w:sdtEndPr>
      <w:sdtContent>
        <w:p w14:paraId="21CCCFAE" w14:textId="77777777" w:rsidR="00E81A84" w:rsidRPr="00762232" w:rsidRDefault="00E81A84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494819AE" w14:textId="77777777" w:rsidR="00E81A84" w:rsidRPr="00762232" w:rsidRDefault="00E81A84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6E0E0F62" w14:textId="77777777" w:rsidR="00E81A84" w:rsidRPr="00762232" w:rsidRDefault="00E81A84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2C712760" w14:textId="77777777" w:rsidR="00E81A84" w:rsidRPr="00762232" w:rsidRDefault="00E81A84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04BF8071" w14:textId="7827F402" w:rsidR="00762232" w:rsidRDefault="00762232" w:rsidP="00E81A84">
          <w:pPr>
            <w:spacing w:after="0"/>
            <w:rPr>
              <w:lang w:val="fr-BE"/>
            </w:rPr>
          </w:pPr>
        </w:p>
      </w:sdtContent>
    </w:sdt>
    <w:p w14:paraId="096A9B6C" w14:textId="4443CC4B" w:rsidR="00C05933" w:rsidRPr="00C05933" w:rsidRDefault="00C05933" w:rsidP="00C05933">
      <w:pPr>
        <w:spacing w:after="0"/>
        <w:rPr>
          <w:b/>
          <w:u w:val="single"/>
          <w:lang w:val="fr-BE"/>
        </w:rPr>
      </w:pPr>
      <w:r w:rsidRPr="00C05933">
        <w:rPr>
          <w:rFonts w:eastAsia="Calibri" w:cs="Times New Roman"/>
          <w:b/>
          <w:u w:val="single"/>
          <w:lang w:val="fr-BE"/>
        </w:rPr>
        <w:t>Evaluation de la motivation à l'arr</w:t>
      </w:r>
      <w:r>
        <w:rPr>
          <w:rFonts w:eastAsia="Calibri" w:cs="Times New Roman"/>
          <w:b/>
          <w:u w:val="single"/>
          <w:lang w:val="fr-BE"/>
        </w:rPr>
        <w:t>êt</w:t>
      </w:r>
    </w:p>
    <w:sdt>
      <w:sdtPr>
        <w:rPr>
          <w:lang w:val="fr-BE"/>
        </w:rPr>
        <w:id w:val="-1322114861"/>
        <w:placeholder>
          <w:docPart w:val="3F518E10AE404F5280528636FB09C6BF"/>
        </w:placeholder>
        <w:showingPlcHdr/>
      </w:sdtPr>
      <w:sdtEndPr>
        <w:rPr>
          <w:b/>
          <w:u w:val="single"/>
        </w:rPr>
      </w:sdtEndPr>
      <w:sdtContent>
        <w:bookmarkStart w:id="0" w:name="_GoBack" w:displacedByCustomXml="prev"/>
        <w:p w14:paraId="449CBE8D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4C46F55F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594028A8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0D64AB7F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6A13E147" w14:textId="77777777" w:rsidR="00762232" w:rsidRDefault="00762232" w:rsidP="00762232">
          <w:pPr>
            <w:spacing w:after="0"/>
            <w:rPr>
              <w:lang w:val="fr-BE"/>
            </w:rPr>
          </w:pPr>
        </w:p>
        <w:bookmarkEnd w:id="0" w:displacedByCustomXml="next"/>
      </w:sdtContent>
    </w:sdt>
    <w:p w14:paraId="37EDC7E8" w14:textId="43E92FDD" w:rsidR="00C05933" w:rsidRPr="003E79D7" w:rsidRDefault="00C05933" w:rsidP="00C05933">
      <w:pPr>
        <w:spacing w:after="0"/>
        <w:rPr>
          <w:b/>
          <w:u w:val="single"/>
          <w:lang w:val="fr-BE"/>
        </w:rPr>
      </w:pPr>
      <w:r w:rsidRPr="003E79D7">
        <w:rPr>
          <w:rFonts w:eastAsia="Calibri" w:cs="Times New Roman"/>
          <w:b/>
          <w:u w:val="single"/>
          <w:lang w:val="fr-BE"/>
        </w:rPr>
        <w:t>Mesures de CO</w:t>
      </w:r>
    </w:p>
    <w:sdt>
      <w:sdtPr>
        <w:rPr>
          <w:lang w:val="fr-BE"/>
        </w:rPr>
        <w:id w:val="-1789201133"/>
        <w:placeholder>
          <w:docPart w:val="6F33FC557A2B48239F9467CCA4ADDBD3"/>
        </w:placeholder>
        <w:showingPlcHdr/>
      </w:sdtPr>
      <w:sdtEndPr>
        <w:rPr>
          <w:b/>
          <w:u w:val="single"/>
        </w:rPr>
      </w:sdtEndPr>
      <w:sdtContent>
        <w:p w14:paraId="23452251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2E425252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415CE5E9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23ECF87C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5505628B" w14:textId="77777777" w:rsidR="00762232" w:rsidRDefault="00762232" w:rsidP="00762232">
          <w:pPr>
            <w:spacing w:after="0"/>
            <w:rPr>
              <w:lang w:val="fr-BE"/>
            </w:rPr>
          </w:pPr>
        </w:p>
      </w:sdtContent>
    </w:sdt>
    <w:p w14:paraId="537517B4" w14:textId="1B66AB8C" w:rsidR="00C05933" w:rsidRPr="00C05933" w:rsidRDefault="00C05933" w:rsidP="00C05933">
      <w:pPr>
        <w:spacing w:after="0"/>
        <w:rPr>
          <w:b/>
          <w:u w:val="single"/>
          <w:lang w:val="fr-BE"/>
        </w:rPr>
      </w:pPr>
      <w:r w:rsidRPr="00C05933">
        <w:rPr>
          <w:rFonts w:eastAsia="Calibri" w:cs="Times New Roman"/>
          <w:b/>
          <w:u w:val="single"/>
          <w:lang w:val="fr-BE"/>
        </w:rPr>
        <w:t>Evaluation de la présence d'anxiété et/ou de dépression (</w:t>
      </w:r>
      <w:r>
        <w:rPr>
          <w:rFonts w:eastAsia="Calibri" w:cs="Times New Roman"/>
          <w:b/>
          <w:u w:val="single"/>
          <w:lang w:val="fr-BE"/>
        </w:rPr>
        <w:t>ex:</w:t>
      </w:r>
      <w:r w:rsidRPr="00C05933">
        <w:rPr>
          <w:rFonts w:eastAsia="Calibri" w:cs="Times New Roman"/>
          <w:b/>
          <w:u w:val="single"/>
          <w:lang w:val="fr-BE"/>
        </w:rPr>
        <w:t xml:space="preserve"> HAD: Hospital anxiety and depression scale)</w:t>
      </w:r>
    </w:p>
    <w:sdt>
      <w:sdtPr>
        <w:rPr>
          <w:lang w:val="fr-BE"/>
        </w:rPr>
        <w:id w:val="385688802"/>
        <w:placeholder>
          <w:docPart w:val="34CC1D74FA604CF98BE04F3286801F1B"/>
        </w:placeholder>
        <w:showingPlcHdr/>
      </w:sdtPr>
      <w:sdtEndPr>
        <w:rPr>
          <w:b/>
          <w:u w:val="single"/>
        </w:rPr>
      </w:sdtEndPr>
      <w:sdtContent>
        <w:p w14:paraId="25EDAC49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29F73C18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0CC93AD1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1EE20C17" w14:textId="77777777" w:rsidR="00762232" w:rsidRPr="00762232" w:rsidRDefault="00762232" w:rsidP="00762232">
          <w:pPr>
            <w:spacing w:after="0"/>
            <w:rPr>
              <w:i/>
              <w:lang w:val="fr-BE"/>
            </w:rPr>
          </w:pPr>
          <w:r w:rsidRPr="00762232">
            <w:rPr>
              <w:i/>
              <w:lang w:val="fr-BE"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14:paraId="60F68F9E" w14:textId="2EDF0712" w:rsidR="00762232" w:rsidRDefault="00762232" w:rsidP="00762232">
          <w:pPr>
            <w:spacing w:after="0"/>
            <w:rPr>
              <w:lang w:val="fr-BE"/>
            </w:rPr>
          </w:pPr>
        </w:p>
      </w:sdtContent>
    </w:sdt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E81A84" w14:paraId="5209B92B" w14:textId="77777777" w:rsidTr="00E81A84">
        <w:tc>
          <w:tcPr>
            <w:tcW w:w="1925" w:type="dxa"/>
          </w:tcPr>
          <w:p w14:paraId="2F7A817D" w14:textId="5E9DA2BE" w:rsidR="00E81A84" w:rsidRDefault="00E81A84" w:rsidP="00E81A84">
            <w:pPr>
              <w:spacing w:after="0"/>
              <w:rPr>
                <w:lang w:val="fr-BE"/>
              </w:rPr>
            </w:pPr>
            <w:r w:rsidRPr="00E81A84">
              <w:rPr>
                <w:b/>
                <w:u w:val="single"/>
                <w:lang w:val="fr-BE"/>
              </w:rPr>
              <w:t>Date des séances</w:t>
            </w:r>
            <w:r>
              <w:rPr>
                <w:lang w:val="fr-BE"/>
              </w:rPr>
              <w:t xml:space="preserve"> :</w:t>
            </w:r>
          </w:p>
        </w:tc>
        <w:sdt>
          <w:sdtPr>
            <w:rPr>
              <w:lang w:val="fr-BE"/>
            </w:rPr>
            <w:id w:val="32158731"/>
            <w:placeholder>
              <w:docPart w:val="DBC35D652D5D4A30A8E4AB48A9663C9D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1926" w:type="dxa"/>
              </w:tcPr>
              <w:p w14:paraId="09C6581A" w14:textId="36F8DBD5" w:rsidR="00E81A84" w:rsidRDefault="00E81A84" w:rsidP="00E81A84">
                <w:pPr>
                  <w:spacing w:after="0"/>
                  <w:rPr>
                    <w:lang w:val="fr-BE"/>
                  </w:rPr>
                </w:pPr>
                <w:r>
                  <w:rPr>
                    <w:lang w:val="fr-BE"/>
                  </w:rPr>
                  <w:t>……/……/…………</w:t>
                </w:r>
              </w:p>
            </w:tc>
          </w:sdtContent>
        </w:sdt>
        <w:sdt>
          <w:sdtPr>
            <w:rPr>
              <w:lang w:val="fr-BE"/>
            </w:rPr>
            <w:id w:val="1471787279"/>
            <w:placeholder>
              <w:docPart w:val="6BB0CBB3DDA54931A2A9253F2D686C5E"/>
            </w:placeholder>
            <w:showingPlcHdr/>
            <w:date w:fullDate="2019-04-04T00:00:00Z"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1926" w:type="dxa"/>
              </w:tcPr>
              <w:p w14:paraId="192EA00F" w14:textId="558D211F" w:rsidR="00E81A84" w:rsidRDefault="00E81A84" w:rsidP="00E81A84">
                <w:pPr>
                  <w:spacing w:after="0"/>
                  <w:rPr>
                    <w:lang w:val="fr-BE"/>
                  </w:rPr>
                </w:pPr>
                <w:r>
                  <w:rPr>
                    <w:lang w:val="fr-BE"/>
                  </w:rPr>
                  <w:t>……/……/…………</w:t>
                </w:r>
              </w:p>
            </w:tc>
          </w:sdtContent>
        </w:sdt>
        <w:sdt>
          <w:sdtPr>
            <w:rPr>
              <w:lang w:val="fr-BE"/>
            </w:rPr>
            <w:id w:val="258500454"/>
            <w:placeholder>
              <w:docPart w:val="DEF27CBC06EB43DAAE109398DE099D3A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1926" w:type="dxa"/>
              </w:tcPr>
              <w:p w14:paraId="2CBF2549" w14:textId="0CA08AAF" w:rsidR="00E81A84" w:rsidRDefault="00E81A84" w:rsidP="00E81A84">
                <w:pPr>
                  <w:spacing w:after="0"/>
                  <w:rPr>
                    <w:lang w:val="fr-BE"/>
                  </w:rPr>
                </w:pPr>
                <w:r>
                  <w:rPr>
                    <w:lang w:val="fr-BE"/>
                  </w:rPr>
                  <w:t>……/……/…………</w:t>
                </w:r>
              </w:p>
            </w:tc>
          </w:sdtContent>
        </w:sdt>
        <w:sdt>
          <w:sdtPr>
            <w:rPr>
              <w:lang w:val="fr-BE"/>
            </w:rPr>
            <w:id w:val="-1070267274"/>
            <w:placeholder>
              <w:docPart w:val="EA280C03C808427BA977C7B6FB5E0E55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1926" w:type="dxa"/>
              </w:tcPr>
              <w:p w14:paraId="3C062016" w14:textId="37D08859" w:rsidR="00E81A84" w:rsidRDefault="00E81A84" w:rsidP="00E81A84">
                <w:pPr>
                  <w:spacing w:after="0"/>
                  <w:rPr>
                    <w:lang w:val="fr-BE"/>
                  </w:rPr>
                </w:pPr>
                <w:r>
                  <w:rPr>
                    <w:lang w:val="fr-BE"/>
                  </w:rPr>
                  <w:t>……/……/…………</w:t>
                </w:r>
              </w:p>
            </w:tc>
          </w:sdtContent>
        </w:sdt>
      </w:tr>
      <w:tr w:rsidR="00E81A84" w14:paraId="50C3D9B4" w14:textId="77777777" w:rsidTr="00E81A84">
        <w:tc>
          <w:tcPr>
            <w:tcW w:w="1925" w:type="dxa"/>
          </w:tcPr>
          <w:p w14:paraId="5A1183E8" w14:textId="77777777" w:rsidR="00E81A84" w:rsidRDefault="00E81A84" w:rsidP="00E81A84">
            <w:pPr>
              <w:spacing w:after="0"/>
              <w:rPr>
                <w:lang w:val="fr-BE"/>
              </w:rPr>
            </w:pPr>
          </w:p>
        </w:tc>
        <w:sdt>
          <w:sdtPr>
            <w:rPr>
              <w:lang w:val="fr-BE"/>
            </w:rPr>
            <w:id w:val="415134177"/>
            <w:placeholder>
              <w:docPart w:val="49E5D4737CF7496293CB0F072C605C73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1926" w:type="dxa"/>
              </w:tcPr>
              <w:p w14:paraId="6CFE3A96" w14:textId="1385493A" w:rsidR="00E81A84" w:rsidRDefault="00E81A84" w:rsidP="00E81A84">
                <w:pPr>
                  <w:spacing w:after="0"/>
                  <w:rPr>
                    <w:lang w:val="fr-BE"/>
                  </w:rPr>
                </w:pPr>
                <w:r>
                  <w:rPr>
                    <w:lang w:val="fr-BE"/>
                  </w:rPr>
                  <w:t>……/……/…………</w:t>
                </w:r>
              </w:p>
            </w:tc>
          </w:sdtContent>
        </w:sdt>
        <w:sdt>
          <w:sdtPr>
            <w:rPr>
              <w:lang w:val="fr-BE"/>
            </w:rPr>
            <w:id w:val="12588154"/>
            <w:placeholder>
              <w:docPart w:val="96F38F077BC24CC2AA3DC825BC999099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1926" w:type="dxa"/>
              </w:tcPr>
              <w:p w14:paraId="701A8E7D" w14:textId="72FD59CD" w:rsidR="00E81A84" w:rsidRDefault="00E81A84" w:rsidP="00E81A84">
                <w:pPr>
                  <w:spacing w:after="0"/>
                  <w:rPr>
                    <w:lang w:val="fr-BE"/>
                  </w:rPr>
                </w:pPr>
                <w:r>
                  <w:rPr>
                    <w:lang w:val="fr-BE"/>
                  </w:rPr>
                  <w:t>……/……/…………</w:t>
                </w:r>
              </w:p>
            </w:tc>
          </w:sdtContent>
        </w:sdt>
        <w:sdt>
          <w:sdtPr>
            <w:rPr>
              <w:lang w:val="fr-BE"/>
            </w:rPr>
            <w:id w:val="1215390386"/>
            <w:placeholder>
              <w:docPart w:val="447AFA4A4D9B41BFA1D0EEC6C71F1415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1926" w:type="dxa"/>
              </w:tcPr>
              <w:p w14:paraId="45D9574F" w14:textId="4AD37EF9" w:rsidR="00E81A84" w:rsidRDefault="00E81A84" w:rsidP="00E81A84">
                <w:pPr>
                  <w:spacing w:after="0"/>
                  <w:rPr>
                    <w:lang w:val="fr-BE"/>
                  </w:rPr>
                </w:pPr>
                <w:r>
                  <w:rPr>
                    <w:lang w:val="fr-BE"/>
                  </w:rPr>
                  <w:t>……/……/…………</w:t>
                </w:r>
              </w:p>
            </w:tc>
          </w:sdtContent>
        </w:sdt>
        <w:sdt>
          <w:sdtPr>
            <w:rPr>
              <w:lang w:val="fr-BE"/>
            </w:rPr>
            <w:id w:val="1473167766"/>
            <w:placeholder>
              <w:docPart w:val="AC7F9157D02D4EF2AF2C71D81635EB2B"/>
            </w:placeholder>
            <w:showingPlcHdr/>
            <w:date w:fullDate="2019-03-07T00:00:00Z"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1926" w:type="dxa"/>
              </w:tcPr>
              <w:p w14:paraId="3DF73BF4" w14:textId="5C48E81B" w:rsidR="00E81A84" w:rsidRDefault="00E81A84" w:rsidP="00E81A84">
                <w:pPr>
                  <w:spacing w:after="0"/>
                  <w:rPr>
                    <w:lang w:val="fr-BE"/>
                  </w:rPr>
                </w:pPr>
                <w:r>
                  <w:rPr>
                    <w:lang w:val="fr-BE"/>
                  </w:rPr>
                  <w:t>……/……/…………</w:t>
                </w:r>
              </w:p>
            </w:tc>
          </w:sdtContent>
        </w:sdt>
      </w:tr>
    </w:tbl>
    <w:p w14:paraId="334CB3FB" w14:textId="3A1C08E6" w:rsidR="00E81A84" w:rsidRPr="00E81A84" w:rsidRDefault="00E81A84" w:rsidP="001E09D7">
      <w:pPr>
        <w:spacing w:after="0"/>
        <w:rPr>
          <w:rFonts w:eastAsia="Calibri" w:cs="Times New Roman"/>
          <w:b/>
          <w:u w:val="single"/>
          <w:lang w:val="fr-BE"/>
        </w:rPr>
      </w:pPr>
    </w:p>
    <w:sectPr w:rsidR="00E81A84" w:rsidRPr="00E81A84" w:rsidSect="00947B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7" w:right="1133" w:bottom="170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6DC4" w14:textId="77777777" w:rsidR="00F96426" w:rsidRDefault="00F96426" w:rsidP="0047085E">
      <w:pPr>
        <w:spacing w:after="0" w:line="240" w:lineRule="auto"/>
      </w:pPr>
      <w:r>
        <w:separator/>
      </w:r>
    </w:p>
  </w:endnote>
  <w:endnote w:type="continuationSeparator" w:id="0">
    <w:p w14:paraId="1E82CE24" w14:textId="77777777" w:rsidR="00F96426" w:rsidRDefault="00F96426" w:rsidP="004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DF8B" w14:textId="30E22348" w:rsidR="00F96426" w:rsidRDefault="00F96426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50F375C1" wp14:editId="0ED2C0E7">
          <wp:simplePos x="0" y="0"/>
          <wp:positionH relativeFrom="column">
            <wp:posOffset>-718185</wp:posOffset>
          </wp:positionH>
          <wp:positionV relativeFrom="paragraph">
            <wp:posOffset>-446571</wp:posOffset>
          </wp:positionV>
          <wp:extent cx="7559675" cy="1041400"/>
          <wp:effectExtent l="0" t="0" r="3175" b="0"/>
          <wp:wrapNone/>
          <wp:docPr id="4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767171" w:themeColor="background2" w:themeShade="80"/>
        </w:rPr>
        <w:id w:val="13344160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67171" w:themeColor="background2" w:themeShade="80"/>
            </w:rPr>
            <w:id w:val="1527441278"/>
            <w:docPartObj>
              <w:docPartGallery w:val="Page Numbers (Top of Page)"/>
              <w:docPartUnique/>
            </w:docPartObj>
          </w:sdtPr>
          <w:sdtEndPr/>
          <w:sdtContent>
            <w:r w:rsidRPr="007B6AD5">
              <w:rPr>
                <w:color w:val="767171" w:themeColor="background2" w:themeShade="80"/>
              </w:rPr>
              <w:t xml:space="preserve">Page </w:t>
            </w:r>
            <w:r w:rsidRPr="007B6AD5">
              <w:rPr>
                <w:b/>
                <w:bCs/>
                <w:color w:val="767171" w:themeColor="background2" w:themeShade="80"/>
                <w:sz w:val="24"/>
                <w:szCs w:val="24"/>
              </w:rPr>
              <w:fldChar w:fldCharType="begin"/>
            </w:r>
            <w:r w:rsidRPr="007B6AD5">
              <w:rPr>
                <w:b/>
                <w:bCs/>
                <w:color w:val="767171" w:themeColor="background2" w:themeShade="80"/>
              </w:rPr>
              <w:instrText>PAGE</w:instrText>
            </w:r>
            <w:r w:rsidRPr="007B6AD5">
              <w:rPr>
                <w:b/>
                <w:bCs/>
                <w:color w:val="767171" w:themeColor="background2" w:themeShade="80"/>
                <w:sz w:val="24"/>
                <w:szCs w:val="24"/>
              </w:rPr>
              <w:fldChar w:fldCharType="separate"/>
            </w:r>
            <w:r w:rsidR="00E81A84">
              <w:rPr>
                <w:b/>
                <w:bCs/>
                <w:noProof/>
                <w:color w:val="767171" w:themeColor="background2" w:themeShade="80"/>
              </w:rPr>
              <w:t>2</w:t>
            </w:r>
            <w:r w:rsidRPr="007B6AD5">
              <w:rPr>
                <w:b/>
                <w:bCs/>
                <w:color w:val="767171" w:themeColor="background2" w:themeShade="80"/>
                <w:sz w:val="24"/>
                <w:szCs w:val="24"/>
              </w:rPr>
              <w:fldChar w:fldCharType="end"/>
            </w:r>
            <w:r w:rsidRPr="007B6AD5">
              <w:rPr>
                <w:color w:val="767171" w:themeColor="background2" w:themeShade="80"/>
              </w:rPr>
              <w:t xml:space="preserve"> sur </w:t>
            </w:r>
            <w:r w:rsidRPr="007B6AD5">
              <w:rPr>
                <w:b/>
                <w:bCs/>
                <w:color w:val="767171" w:themeColor="background2" w:themeShade="80"/>
                <w:sz w:val="24"/>
                <w:szCs w:val="24"/>
              </w:rPr>
              <w:fldChar w:fldCharType="begin"/>
            </w:r>
            <w:r w:rsidRPr="007B6AD5">
              <w:rPr>
                <w:b/>
                <w:bCs/>
                <w:color w:val="767171" w:themeColor="background2" w:themeShade="80"/>
              </w:rPr>
              <w:instrText>NUMPAGES</w:instrText>
            </w:r>
            <w:r w:rsidRPr="007B6AD5">
              <w:rPr>
                <w:b/>
                <w:bCs/>
                <w:color w:val="767171" w:themeColor="background2" w:themeShade="80"/>
                <w:sz w:val="24"/>
                <w:szCs w:val="24"/>
              </w:rPr>
              <w:fldChar w:fldCharType="separate"/>
            </w:r>
            <w:r w:rsidR="00E81A84">
              <w:rPr>
                <w:b/>
                <w:bCs/>
                <w:noProof/>
                <w:color w:val="767171" w:themeColor="background2" w:themeShade="80"/>
              </w:rPr>
              <w:t>2</w:t>
            </w:r>
            <w:r w:rsidRPr="007B6AD5">
              <w:rPr>
                <w:b/>
                <w:bCs/>
                <w:color w:val="767171" w:themeColor="background2" w:themeShade="80"/>
                <w:sz w:val="24"/>
                <w:szCs w:val="24"/>
              </w:rPr>
              <w:fldChar w:fldCharType="end"/>
            </w:r>
          </w:sdtContent>
        </w:sdt>
      </w:sdtContent>
    </w:sdt>
  </w:p>
  <w:p w14:paraId="0841A474" w14:textId="77777777" w:rsidR="00F96426" w:rsidRDefault="00F96426" w:rsidP="00F96426">
    <w:pPr>
      <w:pStyle w:val="Pieddepag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569965"/>
      <w:docPartObj>
        <w:docPartGallery w:val="Page Numbers (Bottom of Page)"/>
        <w:docPartUnique/>
      </w:docPartObj>
    </w:sdtPr>
    <w:sdtEndPr/>
    <w:sdtContent>
      <w:sdt>
        <w:sdtPr>
          <w:id w:val="1224491705"/>
          <w:docPartObj>
            <w:docPartGallery w:val="Page Numbers (Top of Page)"/>
            <w:docPartUnique/>
          </w:docPartObj>
        </w:sdtPr>
        <w:sdtEndPr/>
        <w:sdtContent>
          <w:p w14:paraId="1838C336" w14:textId="07124887" w:rsidR="007B6AD5" w:rsidRDefault="00947BC1">
            <w:pPr>
              <w:pStyle w:val="Pieddepage"/>
              <w:jc w:val="center"/>
            </w:pPr>
            <w:r w:rsidRPr="00947BC1">
              <w:rPr>
                <w:noProof/>
                <w:color w:val="7F7F7F" w:themeColor="text1" w:themeTint="80"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44B8BE38" wp14:editId="595DB40A">
                  <wp:simplePos x="0" y="0"/>
                  <wp:positionH relativeFrom="column">
                    <wp:posOffset>-723265</wp:posOffset>
                  </wp:positionH>
                  <wp:positionV relativeFrom="paragraph">
                    <wp:posOffset>-397648</wp:posOffset>
                  </wp:positionV>
                  <wp:extent cx="7559675" cy="1041400"/>
                  <wp:effectExtent l="0" t="0" r="3175" b="0"/>
                  <wp:wrapNone/>
                  <wp:docPr id="11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st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3DFEFC71" w14:textId="32D76E5E" w:rsidR="00F96426" w:rsidRDefault="00F964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16EF9" w14:textId="77777777" w:rsidR="00F96426" w:rsidRDefault="00F96426" w:rsidP="0047085E">
      <w:pPr>
        <w:spacing w:after="0" w:line="240" w:lineRule="auto"/>
      </w:pPr>
      <w:r>
        <w:separator/>
      </w:r>
    </w:p>
  </w:footnote>
  <w:footnote w:type="continuationSeparator" w:id="0">
    <w:p w14:paraId="11DF59D4" w14:textId="77777777" w:rsidR="00F96426" w:rsidRDefault="00F96426" w:rsidP="0047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51F9" w14:textId="77777777" w:rsidR="00F96426" w:rsidRDefault="00F96426" w:rsidP="00F96426">
    <w:pPr>
      <w:pStyle w:val="En-tte"/>
      <w:ind w:left="-1418"/>
    </w:pPr>
    <w:r w:rsidRPr="0062232D">
      <w:rPr>
        <w:noProof/>
        <w:lang w:eastAsia="fr-FR"/>
      </w:rPr>
      <w:drawing>
        <wp:inline distT="0" distB="0" distL="0" distR="0" wp14:anchorId="53A44A66" wp14:editId="46C87B87">
          <wp:extent cx="7741920" cy="1292916"/>
          <wp:effectExtent l="0" t="0" r="0" b="2540"/>
          <wp:docPr id="3" name="Image 74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040" cy="129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2234" w14:textId="77777777" w:rsidR="00F96426" w:rsidRDefault="00F96426" w:rsidP="00F96426">
    <w:pPr>
      <w:pStyle w:val="En-tte"/>
      <w:ind w:hanging="1134"/>
    </w:pPr>
    <w:r w:rsidRPr="0062232D">
      <w:rPr>
        <w:noProof/>
        <w:lang w:eastAsia="fr-FR"/>
      </w:rPr>
      <w:drawing>
        <wp:inline distT="0" distB="0" distL="0" distR="0" wp14:anchorId="46F26FFB" wp14:editId="5DBECF1E">
          <wp:extent cx="7542947" cy="1259633"/>
          <wp:effectExtent l="0" t="0" r="1270" b="0"/>
          <wp:docPr id="6" name="Image 76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623" cy="1269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E72"/>
    <w:multiLevelType w:val="hybridMultilevel"/>
    <w:tmpl w:val="2CF2BB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E4C"/>
    <w:multiLevelType w:val="hybridMultilevel"/>
    <w:tmpl w:val="23525B7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08F"/>
    <w:multiLevelType w:val="hybridMultilevel"/>
    <w:tmpl w:val="D07CD0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4D73"/>
    <w:multiLevelType w:val="hybridMultilevel"/>
    <w:tmpl w:val="1F963B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5D8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EB403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D9628F"/>
    <w:multiLevelType w:val="hybridMultilevel"/>
    <w:tmpl w:val="938CE5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127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A920D1"/>
    <w:multiLevelType w:val="hybridMultilevel"/>
    <w:tmpl w:val="80E408B2"/>
    <w:lvl w:ilvl="0" w:tplc="7BAC0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E789D"/>
    <w:multiLevelType w:val="hybridMultilevel"/>
    <w:tmpl w:val="EB84B0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051BC"/>
    <w:multiLevelType w:val="hybridMultilevel"/>
    <w:tmpl w:val="0F404CFA"/>
    <w:lvl w:ilvl="0" w:tplc="7890AC9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B5408AA"/>
    <w:multiLevelType w:val="hybridMultilevel"/>
    <w:tmpl w:val="DBC00F6E"/>
    <w:lvl w:ilvl="0" w:tplc="F858EA9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B872C66"/>
    <w:multiLevelType w:val="multilevel"/>
    <w:tmpl w:val="D9FAE8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enforcement="1" w:cryptProviderType="rsaAES" w:cryptAlgorithmClass="hash" w:cryptAlgorithmType="typeAny" w:cryptAlgorithmSid="14" w:cryptSpinCount="100000" w:hash="NcyocCwhyN41kaBWFyV8d9VDAtqWYueh6GVo/J6M/YJNnU1tQesqdoiCamEerVlMxw/e3MGEbYqVG/RpYjaynQ==" w:salt="zkOXe2i8b8JNvu9txv93k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5E"/>
    <w:rsid w:val="0000140A"/>
    <w:rsid w:val="00005193"/>
    <w:rsid w:val="00014E3F"/>
    <w:rsid w:val="000170F0"/>
    <w:rsid w:val="0004753A"/>
    <w:rsid w:val="0006797D"/>
    <w:rsid w:val="00112769"/>
    <w:rsid w:val="001154FE"/>
    <w:rsid w:val="00115C83"/>
    <w:rsid w:val="001769CA"/>
    <w:rsid w:val="00185A5D"/>
    <w:rsid w:val="00186AED"/>
    <w:rsid w:val="001A73A0"/>
    <w:rsid w:val="001B092D"/>
    <w:rsid w:val="001E09D7"/>
    <w:rsid w:val="002019E4"/>
    <w:rsid w:val="00203FC0"/>
    <w:rsid w:val="00206A3D"/>
    <w:rsid w:val="00214BC7"/>
    <w:rsid w:val="00266E26"/>
    <w:rsid w:val="002D36BE"/>
    <w:rsid w:val="002E57FD"/>
    <w:rsid w:val="002F0C08"/>
    <w:rsid w:val="003105EA"/>
    <w:rsid w:val="00340B10"/>
    <w:rsid w:val="003440AD"/>
    <w:rsid w:val="00366BC3"/>
    <w:rsid w:val="003E58F6"/>
    <w:rsid w:val="003E79D7"/>
    <w:rsid w:val="004072E3"/>
    <w:rsid w:val="004105FE"/>
    <w:rsid w:val="00412B33"/>
    <w:rsid w:val="00415896"/>
    <w:rsid w:val="00431D95"/>
    <w:rsid w:val="0047085E"/>
    <w:rsid w:val="005024E8"/>
    <w:rsid w:val="005176C7"/>
    <w:rsid w:val="00525C88"/>
    <w:rsid w:val="00535E4D"/>
    <w:rsid w:val="005511D8"/>
    <w:rsid w:val="00556F66"/>
    <w:rsid w:val="005E6297"/>
    <w:rsid w:val="005F4055"/>
    <w:rsid w:val="006A57FB"/>
    <w:rsid w:val="006B7939"/>
    <w:rsid w:val="00762232"/>
    <w:rsid w:val="00791F03"/>
    <w:rsid w:val="007B6AD5"/>
    <w:rsid w:val="007C6BC9"/>
    <w:rsid w:val="007C7F8A"/>
    <w:rsid w:val="007D0CB0"/>
    <w:rsid w:val="007E0DFE"/>
    <w:rsid w:val="007E607A"/>
    <w:rsid w:val="007F65E0"/>
    <w:rsid w:val="007F7234"/>
    <w:rsid w:val="008275E3"/>
    <w:rsid w:val="008307C9"/>
    <w:rsid w:val="00850131"/>
    <w:rsid w:val="0085158F"/>
    <w:rsid w:val="00871282"/>
    <w:rsid w:val="00892518"/>
    <w:rsid w:val="008D0AC0"/>
    <w:rsid w:val="008D2F30"/>
    <w:rsid w:val="008E34FB"/>
    <w:rsid w:val="008E7F36"/>
    <w:rsid w:val="008F2BEE"/>
    <w:rsid w:val="00942EDD"/>
    <w:rsid w:val="00947BC1"/>
    <w:rsid w:val="00973491"/>
    <w:rsid w:val="009B1722"/>
    <w:rsid w:val="009D4259"/>
    <w:rsid w:val="00A25EED"/>
    <w:rsid w:val="00A26668"/>
    <w:rsid w:val="00A71D73"/>
    <w:rsid w:val="00A76EB5"/>
    <w:rsid w:val="00A85BD2"/>
    <w:rsid w:val="00A97F54"/>
    <w:rsid w:val="00AB7966"/>
    <w:rsid w:val="00B011BB"/>
    <w:rsid w:val="00B22D5E"/>
    <w:rsid w:val="00B30A99"/>
    <w:rsid w:val="00B468A9"/>
    <w:rsid w:val="00B9156F"/>
    <w:rsid w:val="00BD5D7B"/>
    <w:rsid w:val="00C05933"/>
    <w:rsid w:val="00C05D21"/>
    <w:rsid w:val="00C331E5"/>
    <w:rsid w:val="00CA67DC"/>
    <w:rsid w:val="00CE06AA"/>
    <w:rsid w:val="00CE5F6A"/>
    <w:rsid w:val="00D07620"/>
    <w:rsid w:val="00D208FE"/>
    <w:rsid w:val="00D265BF"/>
    <w:rsid w:val="00D52C2D"/>
    <w:rsid w:val="00D55DF5"/>
    <w:rsid w:val="00DA541F"/>
    <w:rsid w:val="00DA6D7A"/>
    <w:rsid w:val="00DC0B61"/>
    <w:rsid w:val="00DD41DD"/>
    <w:rsid w:val="00DE088F"/>
    <w:rsid w:val="00E06B6C"/>
    <w:rsid w:val="00E15AD0"/>
    <w:rsid w:val="00E1759B"/>
    <w:rsid w:val="00E330E4"/>
    <w:rsid w:val="00E74B63"/>
    <w:rsid w:val="00E81A84"/>
    <w:rsid w:val="00E83613"/>
    <w:rsid w:val="00ED2265"/>
    <w:rsid w:val="00ED5E3E"/>
    <w:rsid w:val="00EF3D44"/>
    <w:rsid w:val="00EF7621"/>
    <w:rsid w:val="00F04806"/>
    <w:rsid w:val="00F05A0A"/>
    <w:rsid w:val="00F470B6"/>
    <w:rsid w:val="00F96426"/>
    <w:rsid w:val="00FC5C75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1A892D"/>
  <w15:chartTrackingRefBased/>
  <w15:docId w15:val="{599F864A-476A-4585-B1FA-62286FBE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85E"/>
    <w:pPr>
      <w:spacing w:after="200" w:line="276" w:lineRule="auto"/>
      <w:jc w:val="left"/>
    </w:pPr>
    <w:rPr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D36BE"/>
    <w:pPr>
      <w:keepNext/>
      <w:keepLines/>
      <w:spacing w:after="0"/>
      <w:ind w:left="720"/>
      <w:jc w:val="center"/>
      <w:outlineLvl w:val="0"/>
    </w:pPr>
    <w:rPr>
      <w:rFonts w:ascii="Cambria" w:eastAsiaTheme="majorEastAsia" w:hAnsi="Cambria" w:cstheme="majorBidi"/>
      <w:b/>
      <w:color w:val="1F3864" w:themeColor="accent1" w:themeShade="80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154FE"/>
    <w:pPr>
      <w:keepNext/>
      <w:keepLines/>
      <w:spacing w:before="40"/>
      <w:outlineLvl w:val="1"/>
    </w:pPr>
    <w:rPr>
      <w:rFonts w:asciiTheme="majorHAnsi" w:eastAsia="Times New Roman" w:hAnsiTheme="majorHAnsi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15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6BE"/>
    <w:rPr>
      <w:rFonts w:ascii="Cambria" w:eastAsiaTheme="majorEastAsia" w:hAnsi="Cambria" w:cstheme="majorBidi"/>
      <w:b/>
      <w:color w:val="1F3864" w:themeColor="accent1" w:themeShade="80"/>
      <w:sz w:val="32"/>
      <w:szCs w:val="32"/>
      <w:u w:val="single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154FE"/>
    <w:rPr>
      <w:rFonts w:asciiTheme="majorHAnsi" w:eastAsia="Times New Roman" w:hAnsiTheme="majorHAnsi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154FE"/>
    <w:rPr>
      <w:rFonts w:asciiTheme="majorHAnsi" w:eastAsiaTheme="majorEastAsia" w:hAnsiTheme="majorHAnsi" w:cstheme="majorBidi"/>
      <w:b/>
      <w:sz w:val="24"/>
      <w:szCs w:val="24"/>
    </w:rPr>
  </w:style>
  <w:style w:type="paragraph" w:styleId="En-tte">
    <w:name w:val="header"/>
    <w:basedOn w:val="Normal"/>
    <w:link w:val="En-tteCar"/>
    <w:unhideWhenUsed/>
    <w:rsid w:val="004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85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85E"/>
    <w:rPr>
      <w:lang w:val="fr-FR"/>
    </w:rPr>
  </w:style>
  <w:style w:type="paragraph" w:customStyle="1" w:styleId="Basisalinea">
    <w:name w:val="[Basisalinea]"/>
    <w:basedOn w:val="Normal"/>
    <w:uiPriority w:val="99"/>
    <w:rsid w:val="0047085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styleId="Paragraphedeliste">
    <w:name w:val="List Paragraph"/>
    <w:basedOn w:val="Normal"/>
    <w:uiPriority w:val="34"/>
    <w:qFormat/>
    <w:rsid w:val="004708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085E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08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085E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7085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806"/>
    <w:rPr>
      <w:rFonts w:ascii="Segoe U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C6B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6B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6BC9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6B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6BC9"/>
    <w:rPr>
      <w:b/>
      <w:bCs/>
      <w:sz w:val="20"/>
      <w:szCs w:val="20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03FC0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115C83"/>
    <w:pPr>
      <w:spacing w:line="240" w:lineRule="auto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EF3D44"/>
    <w:pPr>
      <w:spacing w:line="240" w:lineRule="auto"/>
      <w:jc w:val="left"/>
    </w:pPr>
    <w:rPr>
      <w:rFonts w:eastAsiaTheme="minorEastAsia"/>
      <w:lang w:val="nl-BE" w:eastAsia="nl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F3D44"/>
    <w:rPr>
      <w:rFonts w:eastAsiaTheme="minorEastAsia"/>
      <w:lang w:val="nl-BE" w:eastAsia="nl-BE"/>
    </w:rPr>
  </w:style>
  <w:style w:type="paragraph" w:customStyle="1" w:styleId="Default">
    <w:name w:val="Default"/>
    <w:basedOn w:val="Normal"/>
    <w:rsid w:val="00E1759B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val="nl-BE" w:eastAsia="nl-BE"/>
    </w:rPr>
  </w:style>
  <w:style w:type="character" w:styleId="Textedelespacerserv">
    <w:name w:val="Placeholder Text"/>
    <w:basedOn w:val="Policepardfaut"/>
    <w:uiPriority w:val="99"/>
    <w:semiHidden/>
    <w:rsid w:val="00B22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977DABB5A84E6AA1A894E2C5EB8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48A15-3325-4F32-B160-7E242A55518D}"/>
      </w:docPartPr>
      <w:docPartBody>
        <w:p w:rsidR="00000000" w:rsidRDefault="0078475F" w:rsidP="0078475F">
          <w:pPr>
            <w:pStyle w:val="80977DABB5A84E6AA1A894E2C5EB83928"/>
          </w:pPr>
          <w:r w:rsidRPr="00B22D5E">
            <w:rPr>
              <w:rFonts w:eastAsia="Calibri" w:cs="Times New Roman"/>
              <w:lang w:val="fr-BE"/>
            </w:rPr>
            <w:t>……………………………………………………………………………………………………………………….……..</w:t>
          </w:r>
          <w:r w:rsidRPr="00B22D5E">
            <w:rPr>
              <w:rStyle w:val="Textedelespacerserv"/>
              <w:color w:val="auto"/>
            </w:rPr>
            <w:t>.</w:t>
          </w:r>
        </w:p>
      </w:docPartBody>
    </w:docPart>
    <w:docPart>
      <w:docPartPr>
        <w:name w:val="5323416D9CAD46A28D7ED1C693F9F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02925-F26F-40B5-B308-366F9626693F}"/>
      </w:docPartPr>
      <w:docPartBody>
        <w:p w:rsidR="00000000" w:rsidRDefault="0078475F" w:rsidP="0078475F">
          <w:pPr>
            <w:pStyle w:val="5323416D9CAD46A28D7ED1C693F9FE0C5"/>
          </w:pPr>
          <w:r w:rsidRPr="00B22D5E">
            <w:rPr>
              <w:rFonts w:eastAsia="Calibri" w:cs="Times New Roman"/>
              <w:lang w:val="fr-BE"/>
            </w:rPr>
            <w:t>……………………………………………………………………………………………………………………….……..</w:t>
          </w:r>
          <w:r w:rsidRPr="00B22D5E">
            <w:rPr>
              <w:rStyle w:val="Textedelespacerserv"/>
              <w:color w:val="auto"/>
            </w:rPr>
            <w:t>.</w:t>
          </w:r>
        </w:p>
      </w:docPartBody>
    </w:docPart>
    <w:docPart>
      <w:docPartPr>
        <w:name w:val="62D2346B19A044B3B6F2AFA5F4F07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FD22B-FC14-4535-B953-86F7A3B4F4A3}"/>
      </w:docPartPr>
      <w:docPartBody>
        <w:p w:rsidR="00000000" w:rsidRDefault="0078475F" w:rsidP="0078475F">
          <w:pPr>
            <w:pStyle w:val="62D2346B19A044B3B6F2AFA5F4F0703D5"/>
          </w:pPr>
          <w:r w:rsidRPr="00B22D5E">
            <w:rPr>
              <w:rFonts w:eastAsia="Calibri" w:cs="Times New Roman"/>
              <w:lang w:val="fr-BE"/>
            </w:rPr>
            <w:t>……………………………………………………………………………………………………………………….……..</w:t>
          </w:r>
          <w:r w:rsidRPr="00B22D5E">
            <w:rPr>
              <w:rStyle w:val="Textedelespacerserv"/>
              <w:color w:val="auto"/>
            </w:rPr>
            <w:t>.</w:t>
          </w:r>
        </w:p>
      </w:docPartBody>
    </w:docPart>
    <w:docPart>
      <w:docPartPr>
        <w:name w:val="CE9710F062834837A49568B8EF785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69D8A-A0DA-4C11-8EC7-A827C6C92799}"/>
      </w:docPartPr>
      <w:docPartBody>
        <w:p w:rsidR="00000000" w:rsidRDefault="0078475F" w:rsidP="0078475F">
          <w:pPr>
            <w:pStyle w:val="CE9710F062834837A49568B8EF7853993"/>
          </w:pPr>
          <w:r w:rsidRPr="00E81A84">
            <w:rPr>
              <w:rStyle w:val="Textedelespacerserv"/>
              <w:color w:val="auto"/>
              <w:lang w:val="fr-BE"/>
            </w:rPr>
            <w:t>……/……/…………</w:t>
          </w:r>
        </w:p>
      </w:docPartBody>
    </w:docPart>
    <w:docPart>
      <w:docPartPr>
        <w:name w:val="2327FF17B0484D79B0E87C0343FFE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8E5A6-81FB-4F3D-AEC2-AAF942B59458}"/>
      </w:docPartPr>
      <w:docPartBody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000000" w:rsidRDefault="0078475F"/>
      </w:docPartBody>
    </w:docPart>
    <w:docPart>
      <w:docPartPr>
        <w:name w:val="F100E94C7CB04F87B6B777EEFA949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3A0C4-0027-4FEA-8CF1-6C0AE8A3C214}"/>
      </w:docPartPr>
      <w:docPartBody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000000" w:rsidRDefault="0078475F"/>
      </w:docPartBody>
    </w:docPart>
    <w:docPart>
      <w:docPartPr>
        <w:name w:val="3F518E10AE404F5280528636FB09C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744FF-87AB-4826-8639-28153E065842}"/>
      </w:docPartPr>
      <w:docPartBody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000000" w:rsidRDefault="0078475F"/>
      </w:docPartBody>
    </w:docPart>
    <w:docPart>
      <w:docPartPr>
        <w:name w:val="6F33FC557A2B48239F9467CCA4ADD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1E0E8-BB28-4851-9D6C-7EBE6CD909C3}"/>
      </w:docPartPr>
      <w:docPartBody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000000" w:rsidRDefault="0078475F"/>
      </w:docPartBody>
    </w:docPart>
    <w:docPart>
      <w:docPartPr>
        <w:name w:val="34CC1D74FA604CF98BE04F3286801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C587E-957A-4C8B-81CD-7D9AB0C01FF4}"/>
      </w:docPartPr>
      <w:docPartBody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78475F" w:rsidRPr="00762232" w:rsidRDefault="0078475F" w:rsidP="00762232">
          <w:pPr>
            <w:spacing w:after="0"/>
            <w:rPr>
              <w:i/>
            </w:rPr>
          </w:pPr>
          <w:r w:rsidRPr="00762232">
            <w:rPr>
              <w:i/>
            </w:rPr>
            <w:t>……………………………………………………………………………………………………………………………………………………………………….</w:t>
          </w:r>
        </w:p>
        <w:p w:rsidR="00000000" w:rsidRDefault="0078475F"/>
      </w:docPartBody>
    </w:docPart>
    <w:docPart>
      <w:docPartPr>
        <w:name w:val="DBC35D652D5D4A30A8E4AB48A9663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309F5-58FE-4152-8737-97B544699E18}"/>
      </w:docPartPr>
      <w:docPartBody>
        <w:p w:rsidR="00000000" w:rsidRDefault="0078475F" w:rsidP="0078475F">
          <w:pPr>
            <w:pStyle w:val="DBC35D652D5D4A30A8E4AB48A9663C9D1"/>
          </w:pPr>
          <w:r>
            <w:rPr>
              <w:lang w:val="fr-BE"/>
            </w:rPr>
            <w:t>……/……/…………</w:t>
          </w:r>
        </w:p>
      </w:docPartBody>
    </w:docPart>
    <w:docPart>
      <w:docPartPr>
        <w:name w:val="6BB0CBB3DDA54931A2A9253F2D686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9A290-BA9D-41D5-98EE-73170A3BAABF}"/>
      </w:docPartPr>
      <w:docPartBody>
        <w:p w:rsidR="00000000" w:rsidRDefault="0078475F" w:rsidP="0078475F">
          <w:pPr>
            <w:pStyle w:val="6BB0CBB3DDA54931A2A9253F2D686C5E1"/>
          </w:pPr>
          <w:r>
            <w:rPr>
              <w:lang w:val="fr-BE"/>
            </w:rPr>
            <w:t>……/……/…………</w:t>
          </w:r>
        </w:p>
      </w:docPartBody>
    </w:docPart>
    <w:docPart>
      <w:docPartPr>
        <w:name w:val="DEF27CBC06EB43DAAE109398DE099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ED3A65-6AA0-4FDF-9182-2E842EE1801B}"/>
      </w:docPartPr>
      <w:docPartBody>
        <w:p w:rsidR="00000000" w:rsidRDefault="0078475F" w:rsidP="0078475F">
          <w:pPr>
            <w:pStyle w:val="DEF27CBC06EB43DAAE109398DE099D3A1"/>
          </w:pPr>
          <w:r>
            <w:rPr>
              <w:lang w:val="fr-BE"/>
            </w:rPr>
            <w:t>……/……/…………</w:t>
          </w:r>
        </w:p>
      </w:docPartBody>
    </w:docPart>
    <w:docPart>
      <w:docPartPr>
        <w:name w:val="EA280C03C808427BA977C7B6FB5E0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99CC7-E88E-468A-9902-925E82670DFA}"/>
      </w:docPartPr>
      <w:docPartBody>
        <w:p w:rsidR="00000000" w:rsidRDefault="0078475F" w:rsidP="0078475F">
          <w:pPr>
            <w:pStyle w:val="EA280C03C808427BA977C7B6FB5E0E551"/>
          </w:pPr>
          <w:r>
            <w:rPr>
              <w:lang w:val="fr-BE"/>
            </w:rPr>
            <w:t>……/……/…………</w:t>
          </w:r>
        </w:p>
      </w:docPartBody>
    </w:docPart>
    <w:docPart>
      <w:docPartPr>
        <w:name w:val="49E5D4737CF7496293CB0F072C605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82871-C816-4E60-82D1-7CA5A900290E}"/>
      </w:docPartPr>
      <w:docPartBody>
        <w:p w:rsidR="00000000" w:rsidRDefault="0078475F" w:rsidP="0078475F">
          <w:pPr>
            <w:pStyle w:val="49E5D4737CF7496293CB0F072C605C731"/>
          </w:pPr>
          <w:r>
            <w:rPr>
              <w:lang w:val="fr-BE"/>
            </w:rPr>
            <w:t>……/……/…………</w:t>
          </w:r>
        </w:p>
      </w:docPartBody>
    </w:docPart>
    <w:docPart>
      <w:docPartPr>
        <w:name w:val="96F38F077BC24CC2AA3DC825BC999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CE4B8-8599-4D24-9600-D6092B47FC16}"/>
      </w:docPartPr>
      <w:docPartBody>
        <w:p w:rsidR="00000000" w:rsidRDefault="0078475F" w:rsidP="0078475F">
          <w:pPr>
            <w:pStyle w:val="96F38F077BC24CC2AA3DC825BC9990991"/>
          </w:pPr>
          <w:r>
            <w:rPr>
              <w:lang w:val="fr-BE"/>
            </w:rPr>
            <w:t>……/……/…………</w:t>
          </w:r>
        </w:p>
      </w:docPartBody>
    </w:docPart>
    <w:docPart>
      <w:docPartPr>
        <w:name w:val="447AFA4A4D9B41BFA1D0EEC6C71F1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53391-5721-40B0-BDAB-C63D37C0CCB1}"/>
      </w:docPartPr>
      <w:docPartBody>
        <w:p w:rsidR="00000000" w:rsidRDefault="0078475F" w:rsidP="0078475F">
          <w:pPr>
            <w:pStyle w:val="447AFA4A4D9B41BFA1D0EEC6C71F14151"/>
          </w:pPr>
          <w:r>
            <w:rPr>
              <w:lang w:val="fr-BE"/>
            </w:rPr>
            <w:t>……/……/…………</w:t>
          </w:r>
        </w:p>
      </w:docPartBody>
    </w:docPart>
    <w:docPart>
      <w:docPartPr>
        <w:name w:val="AC7F9157D02D4EF2AF2C71D81635E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63BA9-1C3D-4ED0-93FD-0BF49833235E}"/>
      </w:docPartPr>
      <w:docPartBody>
        <w:p w:rsidR="00000000" w:rsidRDefault="0078475F" w:rsidP="0078475F">
          <w:pPr>
            <w:pStyle w:val="AC7F9157D02D4EF2AF2C71D81635EB2B1"/>
          </w:pPr>
          <w:r>
            <w:rPr>
              <w:lang w:val="fr-BE"/>
            </w:rPr>
            <w:t>……/……/…………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5F"/>
    <w:rsid w:val="007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475F"/>
    <w:rPr>
      <w:color w:val="808080"/>
    </w:rPr>
  </w:style>
  <w:style w:type="paragraph" w:customStyle="1" w:styleId="80977DABB5A84E6AA1A894E2C5EB8392">
    <w:name w:val="80977DABB5A84E6AA1A894E2C5EB8392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80977DABB5A84E6AA1A894E2C5EB83921">
    <w:name w:val="80977DABB5A84E6AA1A894E2C5EB8392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80977DABB5A84E6AA1A894E2C5EB83922">
    <w:name w:val="80977DABB5A84E6AA1A894E2C5EB83922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80977DABB5A84E6AA1A894E2C5EB83923">
    <w:name w:val="80977DABB5A84E6AA1A894E2C5EB83923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5323416D9CAD46A28D7ED1C693F9FE0C">
    <w:name w:val="5323416D9CAD46A28D7ED1C693F9FE0C"/>
    <w:rsid w:val="0078475F"/>
  </w:style>
  <w:style w:type="paragraph" w:customStyle="1" w:styleId="62D2346B19A044B3B6F2AFA5F4F0703D">
    <w:name w:val="62D2346B19A044B3B6F2AFA5F4F0703D"/>
    <w:rsid w:val="0078475F"/>
  </w:style>
  <w:style w:type="paragraph" w:customStyle="1" w:styleId="80977DABB5A84E6AA1A894E2C5EB83924">
    <w:name w:val="80977DABB5A84E6AA1A894E2C5EB83924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5323416D9CAD46A28D7ED1C693F9FE0C1">
    <w:name w:val="5323416D9CAD46A28D7ED1C693F9FE0C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62D2346B19A044B3B6F2AFA5F4F0703D1">
    <w:name w:val="62D2346B19A044B3B6F2AFA5F4F0703D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80977DABB5A84E6AA1A894E2C5EB83925">
    <w:name w:val="80977DABB5A84E6AA1A894E2C5EB83925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5323416D9CAD46A28D7ED1C693F9FE0C2">
    <w:name w:val="5323416D9CAD46A28D7ED1C693F9FE0C2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62D2346B19A044B3B6F2AFA5F4F0703D2">
    <w:name w:val="62D2346B19A044B3B6F2AFA5F4F0703D2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CE9710F062834837A49568B8EF785399">
    <w:name w:val="CE9710F062834837A49568B8EF785399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80977DABB5A84E6AA1A894E2C5EB83926">
    <w:name w:val="80977DABB5A84E6AA1A894E2C5EB83926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5323416D9CAD46A28D7ED1C693F9FE0C3">
    <w:name w:val="5323416D9CAD46A28D7ED1C693F9FE0C3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62D2346B19A044B3B6F2AFA5F4F0703D3">
    <w:name w:val="62D2346B19A044B3B6F2AFA5F4F0703D3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CE9710F062834837A49568B8EF7853991">
    <w:name w:val="CE9710F062834837A49568B8EF785399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80977DABB5A84E6AA1A894E2C5EB83927">
    <w:name w:val="80977DABB5A84E6AA1A894E2C5EB83927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5323416D9CAD46A28D7ED1C693F9FE0C4">
    <w:name w:val="5323416D9CAD46A28D7ED1C693F9FE0C4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62D2346B19A044B3B6F2AFA5F4F0703D4">
    <w:name w:val="62D2346B19A044B3B6F2AFA5F4F0703D4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CE9710F062834837A49568B8EF7853992">
    <w:name w:val="CE9710F062834837A49568B8EF7853992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B66B54D4EECB4EE1ACB0E1B58A2CE002">
    <w:name w:val="B66B54D4EECB4EE1ACB0E1B58A2CE002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DBC35D652D5D4A30A8E4AB48A9663C9D">
    <w:name w:val="DBC35D652D5D4A30A8E4AB48A9663C9D"/>
    <w:rsid w:val="0078475F"/>
  </w:style>
  <w:style w:type="paragraph" w:customStyle="1" w:styleId="6BB0CBB3DDA54931A2A9253F2D686C5E">
    <w:name w:val="6BB0CBB3DDA54931A2A9253F2D686C5E"/>
    <w:rsid w:val="0078475F"/>
  </w:style>
  <w:style w:type="paragraph" w:customStyle="1" w:styleId="DEF27CBC06EB43DAAE109398DE099D3A">
    <w:name w:val="DEF27CBC06EB43DAAE109398DE099D3A"/>
    <w:rsid w:val="0078475F"/>
  </w:style>
  <w:style w:type="paragraph" w:customStyle="1" w:styleId="EA280C03C808427BA977C7B6FB5E0E55">
    <w:name w:val="EA280C03C808427BA977C7B6FB5E0E55"/>
    <w:rsid w:val="0078475F"/>
  </w:style>
  <w:style w:type="paragraph" w:customStyle="1" w:styleId="49E5D4737CF7496293CB0F072C605C73">
    <w:name w:val="49E5D4737CF7496293CB0F072C605C73"/>
    <w:rsid w:val="0078475F"/>
  </w:style>
  <w:style w:type="paragraph" w:customStyle="1" w:styleId="96F38F077BC24CC2AA3DC825BC999099">
    <w:name w:val="96F38F077BC24CC2AA3DC825BC999099"/>
    <w:rsid w:val="0078475F"/>
  </w:style>
  <w:style w:type="paragraph" w:customStyle="1" w:styleId="447AFA4A4D9B41BFA1D0EEC6C71F1415">
    <w:name w:val="447AFA4A4D9B41BFA1D0EEC6C71F1415"/>
    <w:rsid w:val="0078475F"/>
  </w:style>
  <w:style w:type="paragraph" w:customStyle="1" w:styleId="AC7F9157D02D4EF2AF2C71D81635EB2B">
    <w:name w:val="AC7F9157D02D4EF2AF2C71D81635EB2B"/>
    <w:rsid w:val="0078475F"/>
  </w:style>
  <w:style w:type="paragraph" w:customStyle="1" w:styleId="80977DABB5A84E6AA1A894E2C5EB83928">
    <w:name w:val="80977DABB5A84E6AA1A894E2C5EB83928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5323416D9CAD46A28D7ED1C693F9FE0C5">
    <w:name w:val="5323416D9CAD46A28D7ED1C693F9FE0C5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62D2346B19A044B3B6F2AFA5F4F0703D5">
    <w:name w:val="62D2346B19A044B3B6F2AFA5F4F0703D5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CE9710F062834837A49568B8EF7853993">
    <w:name w:val="CE9710F062834837A49568B8EF7853993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DBC35D652D5D4A30A8E4AB48A9663C9D1">
    <w:name w:val="DBC35D652D5D4A30A8E4AB48A9663C9D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6BB0CBB3DDA54931A2A9253F2D686C5E1">
    <w:name w:val="6BB0CBB3DDA54931A2A9253F2D686C5E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DEF27CBC06EB43DAAE109398DE099D3A1">
    <w:name w:val="DEF27CBC06EB43DAAE109398DE099D3A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EA280C03C808427BA977C7B6FB5E0E551">
    <w:name w:val="EA280C03C808427BA977C7B6FB5E0E55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49E5D4737CF7496293CB0F072C605C731">
    <w:name w:val="49E5D4737CF7496293CB0F072C605C73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96F38F077BC24CC2AA3DC825BC9990991">
    <w:name w:val="96F38F077BC24CC2AA3DC825BC999099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447AFA4A4D9B41BFA1D0EEC6C71F14151">
    <w:name w:val="447AFA4A4D9B41BFA1D0EEC6C71F14151"/>
    <w:rsid w:val="0078475F"/>
    <w:pPr>
      <w:spacing w:after="200" w:line="276" w:lineRule="auto"/>
    </w:pPr>
    <w:rPr>
      <w:rFonts w:eastAsiaTheme="minorHAnsi"/>
      <w:lang w:val="fr-FR" w:eastAsia="en-US"/>
    </w:rPr>
  </w:style>
  <w:style w:type="paragraph" w:customStyle="1" w:styleId="AC7F9157D02D4EF2AF2C71D81635EB2B1">
    <w:name w:val="AC7F9157D02D4EF2AF2C71D81635EB2B1"/>
    <w:rsid w:val="0078475F"/>
    <w:pPr>
      <w:spacing w:after="200" w:line="276" w:lineRule="auto"/>
    </w:pPr>
    <w:rPr>
      <w:rFonts w:eastAsiaTheme="minorHAnsi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C6C5-0067-47ED-A4A3-8E76BCF7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Amadou Diallo (Famifed)</dc:creator>
  <cp:keywords/>
  <dc:description/>
  <cp:lastModifiedBy>Kevin Debois (Famifed)</cp:lastModifiedBy>
  <cp:revision>3</cp:revision>
  <cp:lastPrinted>2019-02-13T10:56:00Z</cp:lastPrinted>
  <dcterms:created xsi:type="dcterms:W3CDTF">2019-03-12T12:36:00Z</dcterms:created>
  <dcterms:modified xsi:type="dcterms:W3CDTF">2019-03-12T12:43:00Z</dcterms:modified>
</cp:coreProperties>
</file>